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EF" w:rsidRPr="004742EF" w:rsidRDefault="004742EF" w:rsidP="004742EF">
      <w:pPr>
        <w:pStyle w:val="a3"/>
        <w:wordWrap/>
        <w:jc w:val="center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  <w:sz w:val="24"/>
          <w:szCs w:val="24"/>
        </w:rPr>
        <w:t>해양수산부의 연근해어업 선원이주노동자</w:t>
      </w:r>
      <w:r w:rsidRPr="004742EF">
        <w:rPr>
          <w:rFonts w:ascii="바탕체" w:eastAsia="바탕체" w:hAnsi="바탕체"/>
          <w:sz w:val="24"/>
          <w:szCs w:val="24"/>
        </w:rPr>
        <w:t>(E-10-2)</w:t>
      </w:r>
      <w:r w:rsidRPr="004742EF">
        <w:rPr>
          <w:rFonts w:ascii="바탕체" w:eastAsia="바탕체" w:hAnsi="바탕체" w:cs="함초롬바탕" w:hint="eastAsia"/>
          <w:sz w:val="24"/>
          <w:szCs w:val="24"/>
        </w:rPr>
        <w:t>제도 개편방안에 대한</w:t>
      </w:r>
    </w:p>
    <w:p w:rsidR="004742EF" w:rsidRPr="004742EF" w:rsidRDefault="004742EF" w:rsidP="004742EF">
      <w:pPr>
        <w:pStyle w:val="a3"/>
        <w:wordWrap/>
        <w:jc w:val="center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  <w:sz w:val="24"/>
          <w:szCs w:val="24"/>
        </w:rPr>
        <w:t>시민단체의 입장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/>
        </w:rPr>
        <w:t xml:space="preserve">1. </w:t>
      </w:r>
      <w:r w:rsidRPr="004742EF">
        <w:rPr>
          <w:rFonts w:ascii="바탕체" w:eastAsia="바탕체" w:hAnsi="바탕체" w:cs="함초롬바탕" w:hint="eastAsia"/>
        </w:rPr>
        <w:t xml:space="preserve">평소라면 관심도 끌지못했을 </w:t>
      </w:r>
      <w:r w:rsidRPr="004742EF">
        <w:rPr>
          <w:rFonts w:ascii="바탕체" w:eastAsia="바탕체" w:hAnsi="바탕체"/>
        </w:rPr>
        <w:t>‘</w:t>
      </w:r>
      <w:r w:rsidRPr="004742EF">
        <w:rPr>
          <w:rFonts w:ascii="바탕체" w:eastAsia="바탕체" w:hAnsi="바탕체" w:cs="함초롬바탕" w:hint="eastAsia"/>
        </w:rPr>
        <w:t>법안</w:t>
      </w:r>
      <w:r w:rsidRPr="004742EF">
        <w:rPr>
          <w:rFonts w:ascii="바탕체" w:eastAsia="바탕체" w:hAnsi="바탕체"/>
        </w:rPr>
        <w:t xml:space="preserve">’ </w:t>
      </w:r>
      <w:r w:rsidRPr="004742EF">
        <w:rPr>
          <w:rFonts w:ascii="바탕체" w:eastAsia="바탕체" w:hAnsi="바탕체" w:cs="함초롬바탕" w:hint="eastAsia"/>
        </w:rPr>
        <w:t>하나가 연근</w:t>
      </w:r>
      <w:bookmarkStart w:id="0" w:name="_GoBack"/>
      <w:bookmarkEnd w:id="0"/>
      <w:r w:rsidRPr="004742EF">
        <w:rPr>
          <w:rFonts w:ascii="바탕체" w:eastAsia="바탕체" w:hAnsi="바탕체" w:cs="함초롬바탕" w:hint="eastAsia"/>
        </w:rPr>
        <w:t>해어업 관련업계와 선원이주노동자 인권단체들의 이목을 집중시키고 있다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지난 </w:t>
      </w:r>
      <w:r w:rsidRPr="004742EF">
        <w:rPr>
          <w:rFonts w:ascii="바탕체" w:eastAsia="바탕체" w:hAnsi="바탕체"/>
        </w:rPr>
        <w:t>2021</w:t>
      </w:r>
      <w:r w:rsidRPr="004742EF">
        <w:rPr>
          <w:rFonts w:ascii="바탕체" w:eastAsia="바탕체" w:hAnsi="바탕체" w:cs="함초롬바탕" w:hint="eastAsia"/>
        </w:rPr>
        <w:t xml:space="preserve">년 </w:t>
      </w:r>
      <w:r w:rsidRPr="004742EF">
        <w:rPr>
          <w:rFonts w:ascii="바탕체" w:eastAsia="바탕체" w:hAnsi="바탕체"/>
        </w:rPr>
        <w:t>3</w:t>
      </w:r>
      <w:r w:rsidRPr="004742EF">
        <w:rPr>
          <w:rFonts w:ascii="바탕체" w:eastAsia="바탕체" w:hAnsi="바탕체" w:cs="함초롬바탕" w:hint="eastAsia"/>
        </w:rPr>
        <w:t xml:space="preserve">월 </w:t>
      </w:r>
      <w:r w:rsidRPr="004742EF">
        <w:rPr>
          <w:rFonts w:ascii="바탕체" w:eastAsia="바탕체" w:hAnsi="바탕체"/>
        </w:rPr>
        <w:t>2</w:t>
      </w:r>
      <w:r w:rsidRPr="004742EF">
        <w:rPr>
          <w:rFonts w:ascii="바탕체" w:eastAsia="바탕체" w:hAnsi="바탕체" w:cs="함초롬바탕" w:hint="eastAsia"/>
        </w:rPr>
        <w:t xml:space="preserve">일 해양수산부에서 입법 예고한 </w:t>
      </w:r>
      <w:r w:rsidRPr="004742EF">
        <w:rPr>
          <w:rFonts w:ascii="바탕체" w:eastAsia="바탕체" w:hAnsi="바탕체"/>
        </w:rPr>
        <w:t>‘</w:t>
      </w:r>
      <w:proofErr w:type="spellStart"/>
      <w:r w:rsidRPr="004742EF">
        <w:rPr>
          <w:rFonts w:ascii="바탕체" w:eastAsia="바탕체" w:hAnsi="바탕체" w:cs="함초롬바탕" w:hint="eastAsia"/>
        </w:rPr>
        <w:t>한국수산어촌공단법안</w:t>
      </w:r>
      <w:proofErr w:type="spellEnd"/>
      <w:r w:rsidRPr="004742EF">
        <w:rPr>
          <w:rFonts w:ascii="바탕체" w:eastAsia="바탕체" w:hAnsi="바탕체"/>
        </w:rPr>
        <w:t>’</w:t>
      </w:r>
      <w:r w:rsidRPr="004742EF">
        <w:rPr>
          <w:rFonts w:ascii="바탕체" w:eastAsia="바탕체" w:hAnsi="바탕체" w:cs="함초롬바탕" w:hint="eastAsia"/>
        </w:rPr>
        <w:t>이 그것이다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더 구체적으로는 법안 제</w:t>
      </w:r>
      <w:r w:rsidRPr="004742EF">
        <w:rPr>
          <w:rFonts w:ascii="바탕체" w:eastAsia="바탕체" w:hAnsi="바탕체"/>
        </w:rPr>
        <w:t>8</w:t>
      </w:r>
      <w:r w:rsidRPr="004742EF">
        <w:rPr>
          <w:rFonts w:ascii="바탕체" w:eastAsia="바탕체" w:hAnsi="바탕체" w:cs="함초롬바탕" w:hint="eastAsia"/>
        </w:rPr>
        <w:t xml:space="preserve">조 </w:t>
      </w:r>
      <w:r w:rsidRPr="004742EF">
        <w:rPr>
          <w:rFonts w:ascii="바탕체" w:eastAsia="바탕체" w:hAnsi="바탕체"/>
        </w:rPr>
        <w:t>[</w:t>
      </w:r>
      <w:r w:rsidRPr="004742EF">
        <w:rPr>
          <w:rFonts w:ascii="바탕체" w:eastAsia="바탕체" w:hAnsi="바탕체" w:cs="함초롬바탕" w:hint="eastAsia"/>
        </w:rPr>
        <w:t>사업</w:t>
      </w:r>
      <w:r w:rsidRPr="004742EF">
        <w:rPr>
          <w:rFonts w:ascii="바탕체" w:eastAsia="바탕체" w:hAnsi="바탕체"/>
        </w:rPr>
        <w:t xml:space="preserve">] </w:t>
      </w:r>
      <w:proofErr w:type="spellStart"/>
      <w:r w:rsidRPr="004742EF">
        <w:rPr>
          <w:rFonts w:ascii="바탕체" w:eastAsia="바탕체" w:hAnsi="바탕체" w:cs="함초롬바탕" w:hint="eastAsia"/>
        </w:rPr>
        <w:t>제①항제</w:t>
      </w:r>
      <w:proofErr w:type="spellEnd"/>
      <w:r w:rsidRPr="004742EF">
        <w:rPr>
          <w:rFonts w:ascii="바탕체" w:eastAsia="바탕체" w:hAnsi="바탕체"/>
        </w:rPr>
        <w:t>4</w:t>
      </w:r>
      <w:r w:rsidRPr="004742EF">
        <w:rPr>
          <w:rFonts w:ascii="바탕체" w:eastAsia="바탕체" w:hAnsi="바탕체" w:cs="함초롬바탕" w:hint="eastAsia"/>
        </w:rPr>
        <w:t xml:space="preserve">호에 단 </w:t>
      </w:r>
      <w:proofErr w:type="spellStart"/>
      <w:r w:rsidRPr="004742EF">
        <w:rPr>
          <w:rFonts w:ascii="바탕체" w:eastAsia="바탕체" w:hAnsi="바탕체" w:cs="함초롬바탕" w:hint="eastAsia"/>
        </w:rPr>
        <w:t>한줄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명시된 신설되는 </w:t>
      </w:r>
      <w:r w:rsidRPr="004742EF">
        <w:rPr>
          <w:rFonts w:ascii="바탕체" w:eastAsia="바탕체" w:hAnsi="바탕체"/>
        </w:rPr>
        <w:t>‘</w:t>
      </w:r>
      <w:proofErr w:type="spellStart"/>
      <w:r w:rsidRPr="004742EF">
        <w:rPr>
          <w:rFonts w:ascii="바탕체" w:eastAsia="바탕체" w:hAnsi="바탕체" w:cs="함초롬바탕" w:hint="eastAsia"/>
        </w:rPr>
        <w:t>한국수산어촌공단</w:t>
      </w:r>
      <w:proofErr w:type="spellEnd"/>
      <w:r w:rsidRPr="004742EF">
        <w:rPr>
          <w:rFonts w:ascii="바탕체" w:eastAsia="바탕체" w:hAnsi="바탕체"/>
        </w:rPr>
        <w:t>’</w:t>
      </w:r>
      <w:r w:rsidRPr="004742EF">
        <w:rPr>
          <w:rFonts w:ascii="바탕체" w:eastAsia="바탕체" w:hAnsi="바탕체" w:cs="함초롬바탕" w:hint="eastAsia"/>
        </w:rPr>
        <w:t xml:space="preserve">에서 </w:t>
      </w:r>
      <w:r w:rsidRPr="004742EF">
        <w:rPr>
          <w:rFonts w:ascii="바탕체" w:eastAsia="바탕체" w:hAnsi="바탕체"/>
        </w:rPr>
        <w:t>“</w:t>
      </w:r>
      <w:r w:rsidRPr="004742EF">
        <w:rPr>
          <w:rFonts w:ascii="바탕체" w:eastAsia="바탕체" w:hAnsi="바탕체" w:cs="함초롬바탕" w:hint="eastAsia"/>
        </w:rPr>
        <w:t>「</w:t>
      </w:r>
      <w:proofErr w:type="spellStart"/>
      <w:r w:rsidRPr="004742EF">
        <w:rPr>
          <w:rFonts w:ascii="바탕체" w:eastAsia="바탕체" w:hAnsi="바탕체" w:cs="함초롬바탕" w:hint="eastAsia"/>
        </w:rPr>
        <w:t>선원법」에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따른 외국인선원의 인력수급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고용관리에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관한 사업</w:t>
      </w:r>
      <w:r w:rsidRPr="004742EF">
        <w:rPr>
          <w:rFonts w:ascii="바탕체" w:eastAsia="바탕체" w:hAnsi="바탕체"/>
        </w:rPr>
        <w:t>”</w:t>
      </w:r>
      <w:r w:rsidRPr="004742EF">
        <w:rPr>
          <w:rFonts w:ascii="바탕체" w:eastAsia="바탕체" w:hAnsi="바탕체" w:cs="함초롬바탕" w:hint="eastAsia"/>
        </w:rPr>
        <w:t>을 수행한다는 내용 때문이다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/>
        </w:rPr>
        <w:t>‘</w:t>
      </w:r>
      <w:r w:rsidRPr="004742EF">
        <w:rPr>
          <w:rFonts w:ascii="바탕체" w:eastAsia="바탕체" w:hAnsi="바탕체" w:cs="함초롬바탕" w:hint="eastAsia"/>
        </w:rPr>
        <w:t>법안</w:t>
      </w:r>
      <w:r w:rsidRPr="004742EF">
        <w:rPr>
          <w:rFonts w:ascii="바탕체" w:eastAsia="바탕체" w:hAnsi="바탕체"/>
        </w:rPr>
        <w:t>’</w:t>
      </w:r>
      <w:r w:rsidRPr="004742EF">
        <w:rPr>
          <w:rFonts w:ascii="바탕체" w:eastAsia="바탕체" w:hAnsi="바탕체" w:cs="함초롬바탕" w:hint="eastAsia"/>
        </w:rPr>
        <w:t>대로 라면 그동안 해양수산부에서 수협중앙회로 위탁하고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또다시 국내와 현지의 민간 </w:t>
      </w:r>
      <w:proofErr w:type="spellStart"/>
      <w:r w:rsidRPr="004742EF">
        <w:rPr>
          <w:rFonts w:ascii="바탕체" w:eastAsia="바탕체" w:hAnsi="바탕체" w:cs="함초롬바탕" w:hint="eastAsia"/>
        </w:rPr>
        <w:t>송입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송출업체에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</w:t>
      </w:r>
      <w:proofErr w:type="spellStart"/>
      <w:r w:rsidRPr="004742EF">
        <w:rPr>
          <w:rFonts w:ascii="바탕체" w:eastAsia="바탕체" w:hAnsi="바탕체" w:cs="함초롬바탕" w:hint="eastAsia"/>
        </w:rPr>
        <w:t>재위탁되어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운영되며 수많은 문제점을 야기하고 있는 연근해어업 선원이주노동자</w:t>
      </w:r>
      <w:r w:rsidRPr="004742EF">
        <w:rPr>
          <w:rFonts w:ascii="바탕체" w:eastAsia="바탕체" w:hAnsi="바탕체"/>
        </w:rPr>
        <w:t>(E-10-2)</w:t>
      </w:r>
      <w:r w:rsidRPr="004742EF">
        <w:rPr>
          <w:rFonts w:ascii="바탕체" w:eastAsia="바탕체" w:hAnsi="바탕체" w:cs="함초롬바탕" w:hint="eastAsia"/>
        </w:rPr>
        <w:t xml:space="preserve">의 </w:t>
      </w:r>
      <w:proofErr w:type="spellStart"/>
      <w:r w:rsidRPr="004742EF">
        <w:rPr>
          <w:rFonts w:ascii="바탕체" w:eastAsia="바탕체" w:hAnsi="바탕체" w:cs="함초롬바탕" w:hint="eastAsia"/>
        </w:rPr>
        <w:t>현지선발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및 교육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송출 및 </w:t>
      </w:r>
      <w:proofErr w:type="spellStart"/>
      <w:r w:rsidRPr="004742EF">
        <w:rPr>
          <w:rFonts w:ascii="바탕체" w:eastAsia="바탕체" w:hAnsi="바탕체" w:cs="함초롬바탕" w:hint="eastAsia"/>
        </w:rPr>
        <w:t>송입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국내 </w:t>
      </w:r>
      <w:proofErr w:type="spellStart"/>
      <w:r w:rsidRPr="004742EF">
        <w:rPr>
          <w:rFonts w:ascii="바탕체" w:eastAsia="바탕체" w:hAnsi="바탕체" w:cs="함초롬바탕" w:hint="eastAsia"/>
        </w:rPr>
        <w:t>고용관리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등 전반을 해양수산부 산하 공공기관인 </w:t>
      </w:r>
      <w:r w:rsidRPr="004742EF">
        <w:rPr>
          <w:rFonts w:ascii="바탕체" w:eastAsia="바탕체" w:hAnsi="바탕체"/>
        </w:rPr>
        <w:t>‘</w:t>
      </w:r>
      <w:proofErr w:type="spellStart"/>
      <w:r w:rsidRPr="004742EF">
        <w:rPr>
          <w:rFonts w:ascii="바탕체" w:eastAsia="바탕체" w:hAnsi="바탕체" w:cs="함초롬바탕" w:hint="eastAsia"/>
        </w:rPr>
        <w:t>한국수산어촌공단</w:t>
      </w:r>
      <w:proofErr w:type="spellEnd"/>
      <w:r w:rsidRPr="004742EF">
        <w:rPr>
          <w:rFonts w:ascii="바탕체" w:eastAsia="바탕체" w:hAnsi="바탕체"/>
        </w:rPr>
        <w:t>’</w:t>
      </w:r>
      <w:r w:rsidRPr="004742EF">
        <w:rPr>
          <w:rFonts w:ascii="바탕체" w:eastAsia="바탕체" w:hAnsi="바탕체" w:cs="함초롬바탕" w:hint="eastAsia"/>
        </w:rPr>
        <w:t>에서 담당하는 것이 된다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 xml:space="preserve">해양수산부에서는 </w:t>
      </w:r>
      <w:r w:rsidRPr="004742EF">
        <w:rPr>
          <w:rFonts w:ascii="바탕체" w:eastAsia="바탕체" w:hAnsi="바탕체"/>
        </w:rPr>
        <w:t>‘</w:t>
      </w:r>
      <w:r w:rsidRPr="004742EF">
        <w:rPr>
          <w:rFonts w:ascii="바탕체" w:eastAsia="바탕체" w:hAnsi="바탕체" w:cs="함초롬바탕" w:hint="eastAsia"/>
        </w:rPr>
        <w:t>외국인선원제</w:t>
      </w:r>
      <w:r w:rsidRPr="004742EF">
        <w:rPr>
          <w:rFonts w:ascii="바탕체" w:eastAsia="바탕체" w:hAnsi="바탕체"/>
        </w:rPr>
        <w:t>’</w:t>
      </w:r>
      <w:r w:rsidRPr="004742EF">
        <w:rPr>
          <w:rFonts w:ascii="바탕체" w:eastAsia="바탕체" w:hAnsi="바탕체" w:cs="함초롬바탕" w:hint="eastAsia"/>
        </w:rPr>
        <w:t>라 불리는 현행 연근해어업 선원이주노동자</w:t>
      </w:r>
      <w:r w:rsidRPr="004742EF">
        <w:rPr>
          <w:rFonts w:ascii="바탕체" w:eastAsia="바탕체" w:hAnsi="바탕체"/>
        </w:rPr>
        <w:t xml:space="preserve">(E-10-2) </w:t>
      </w:r>
      <w:r w:rsidRPr="004742EF">
        <w:rPr>
          <w:rFonts w:ascii="바탕체" w:eastAsia="바탕체" w:hAnsi="바탕체" w:cs="함초롬바탕" w:hint="eastAsia"/>
        </w:rPr>
        <w:t>제도를 개편해야하는 이유로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▲</w:t>
      </w:r>
      <w:proofErr w:type="spellStart"/>
      <w:r w:rsidRPr="004742EF">
        <w:rPr>
          <w:rFonts w:ascii="바탕체" w:eastAsia="바탕체" w:hAnsi="바탕체" w:cs="함초롬바탕" w:hint="eastAsia"/>
        </w:rPr>
        <w:t>외국인선원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인권문제 ▲과도한 </w:t>
      </w:r>
      <w:proofErr w:type="spellStart"/>
      <w:r w:rsidRPr="004742EF">
        <w:rPr>
          <w:rFonts w:ascii="바탕체" w:eastAsia="바탕체" w:hAnsi="바탕체" w:cs="함초롬바탕" w:hint="eastAsia"/>
        </w:rPr>
        <w:t>송출비용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▲수협의 공공성 부족을 들고 있다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한마디로 외국인선원의 인권문제와 과도한 </w:t>
      </w:r>
      <w:proofErr w:type="spellStart"/>
      <w:r w:rsidRPr="004742EF">
        <w:rPr>
          <w:rFonts w:ascii="바탕체" w:eastAsia="바탕체" w:hAnsi="바탕체" w:cs="함초롬바탕" w:hint="eastAsia"/>
        </w:rPr>
        <w:t>송출문제를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해결해야 하는데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선박소유자단체인 수협은 공공성이 부족하여 그 해결을 기대할 수 없기에 신설하는 </w:t>
      </w:r>
      <w:r w:rsidRPr="004742EF">
        <w:rPr>
          <w:rFonts w:ascii="바탕체" w:eastAsia="바탕체" w:hAnsi="바탕체"/>
        </w:rPr>
        <w:t>‘</w:t>
      </w:r>
      <w:proofErr w:type="spellStart"/>
      <w:r w:rsidRPr="004742EF">
        <w:rPr>
          <w:rFonts w:ascii="바탕체" w:eastAsia="바탕체" w:hAnsi="바탕체" w:cs="함초롬바탕" w:hint="eastAsia"/>
        </w:rPr>
        <w:t>한국수산어촌공단</w:t>
      </w:r>
      <w:proofErr w:type="spellEnd"/>
      <w:r w:rsidRPr="004742EF">
        <w:rPr>
          <w:rFonts w:ascii="바탕체" w:eastAsia="바탕체" w:hAnsi="바탕체"/>
        </w:rPr>
        <w:t>’</w:t>
      </w:r>
      <w:r w:rsidRPr="004742EF">
        <w:rPr>
          <w:rFonts w:ascii="바탕체" w:eastAsia="바탕체" w:hAnsi="바탕체" w:cs="함초롬바탕" w:hint="eastAsia"/>
        </w:rPr>
        <w:t xml:space="preserve">에서 </w:t>
      </w:r>
      <w:proofErr w:type="spellStart"/>
      <w:r w:rsidRPr="004742EF">
        <w:rPr>
          <w:rFonts w:ascii="바탕체" w:eastAsia="바탕체" w:hAnsi="바탕체" w:cs="함초롬바탕" w:hint="eastAsia"/>
        </w:rPr>
        <w:t>담당케하여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공공성을 높이겠다는 것이다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/>
        </w:rPr>
        <w:t xml:space="preserve">2. </w:t>
      </w:r>
      <w:r w:rsidRPr="004742EF">
        <w:rPr>
          <w:rFonts w:ascii="바탕체" w:eastAsia="바탕체" w:hAnsi="바탕체" w:cs="함초롬바탕" w:hint="eastAsia"/>
        </w:rPr>
        <w:t xml:space="preserve">현재 연근해어업 </w:t>
      </w:r>
      <w:proofErr w:type="gramStart"/>
      <w:r w:rsidRPr="004742EF">
        <w:rPr>
          <w:rFonts w:ascii="바탕체" w:eastAsia="바탕체" w:hAnsi="바탕체" w:cs="함초롬바탕" w:hint="eastAsia"/>
        </w:rPr>
        <w:t>선원이주노동자</w:t>
      </w:r>
      <w:r w:rsidRPr="004742EF">
        <w:rPr>
          <w:rFonts w:ascii="바탕체" w:eastAsia="바탕체" w:hAnsi="바탕체"/>
        </w:rPr>
        <w:t>(</w:t>
      </w:r>
      <w:proofErr w:type="gramEnd"/>
      <w:r w:rsidRPr="004742EF">
        <w:rPr>
          <w:rFonts w:ascii="바탕체" w:eastAsia="바탕체" w:hAnsi="바탕체"/>
        </w:rPr>
        <w:t>E-10-2)</w:t>
      </w:r>
      <w:r w:rsidRPr="004742EF">
        <w:rPr>
          <w:rFonts w:ascii="바탕체" w:eastAsia="바탕체" w:hAnsi="바탕체" w:cs="함초롬바탕" w:hint="eastAsia"/>
        </w:rPr>
        <w:t xml:space="preserve">에 대한 </w:t>
      </w:r>
      <w:proofErr w:type="spellStart"/>
      <w:r w:rsidRPr="004742EF">
        <w:rPr>
          <w:rFonts w:ascii="바탕체" w:eastAsia="바탕체" w:hAnsi="바탕체" w:cs="함초롬바탕" w:hint="eastAsia"/>
        </w:rPr>
        <w:t>송출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송입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관리를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담당하고 있는 수협중앙회 및 민간 </w:t>
      </w:r>
      <w:proofErr w:type="spellStart"/>
      <w:r w:rsidRPr="004742EF">
        <w:rPr>
          <w:rFonts w:ascii="바탕체" w:eastAsia="바탕체" w:hAnsi="바탕체" w:cs="함초롬바탕" w:hint="eastAsia"/>
        </w:rPr>
        <w:t>송입업체</w:t>
      </w:r>
      <w:proofErr w:type="spellEnd"/>
      <w:r w:rsidRPr="004742EF">
        <w:rPr>
          <w:rFonts w:ascii="바탕체" w:eastAsia="바탕체" w:hAnsi="바탕체"/>
        </w:rPr>
        <w:t>(=</w:t>
      </w:r>
      <w:r w:rsidRPr="004742EF">
        <w:rPr>
          <w:rFonts w:ascii="바탕체" w:eastAsia="바탕체" w:hAnsi="바탕체" w:cs="함초롬바탕" w:hint="eastAsia"/>
        </w:rPr>
        <w:t>관리업체</w:t>
      </w:r>
      <w:r w:rsidRPr="004742EF">
        <w:rPr>
          <w:rFonts w:ascii="바탕체" w:eastAsia="바탕체" w:hAnsi="바탕체"/>
        </w:rPr>
        <w:t>)</w:t>
      </w:r>
      <w:r w:rsidRPr="004742EF">
        <w:rPr>
          <w:rFonts w:ascii="바탕체" w:eastAsia="바탕체" w:hAnsi="바탕체" w:cs="함초롬바탕" w:hint="eastAsia"/>
        </w:rPr>
        <w:t>들은 당연히 반발하고 나섰다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이들은 ▲관리주체가 바뀌면 혼란이 불가피하다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▲인권문제는 대부분 원양어선에서 제기된 문제로 연근해어선과는 무관하다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▲수협중앙회에 비해 전문성과 시스템 역량까지 떨어지는 공단이 맡으면 인력수급에 심각한 차질이 발생할 수 있다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▲공단 특유의 경직된 행정시스템으로는 현장의 요구에 유연하게 대처하기 어렵다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▲무단이탈 방지 등 </w:t>
      </w:r>
      <w:proofErr w:type="spellStart"/>
      <w:r w:rsidRPr="004742EF">
        <w:rPr>
          <w:rFonts w:ascii="바탕체" w:eastAsia="바탕체" w:hAnsi="바탕체" w:cs="함초롬바탕" w:hint="eastAsia"/>
        </w:rPr>
        <w:t>선원관리도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제대로 수행하기 어렵다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▲민간이 공들여 확보한 시장에 해양수산부가 산하기관을 내세워 </w:t>
      </w:r>
      <w:proofErr w:type="spellStart"/>
      <w:r w:rsidRPr="004742EF">
        <w:rPr>
          <w:rFonts w:ascii="바탕체" w:eastAsia="바탕체" w:hAnsi="바탕체" w:cs="함초롬바탕" w:hint="eastAsia"/>
        </w:rPr>
        <w:t>무임승차하려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한다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▲해양수산부 퇴직자 자리를 보전</w:t>
      </w:r>
      <w:r w:rsidRPr="004742EF">
        <w:rPr>
          <w:rFonts w:ascii="바탕체" w:eastAsia="바탕체" w:hAnsi="바탕체"/>
        </w:rPr>
        <w:t>(</w:t>
      </w:r>
      <w:r w:rsidRPr="004742EF">
        <w:rPr>
          <w:rFonts w:ascii="바탕체" w:eastAsia="바탕체" w:hAnsi="바탕체" w:cs="함초롬바탕" w:hint="eastAsia"/>
        </w:rPr>
        <w:t xml:space="preserve">낙하산 인사를 위한 </w:t>
      </w:r>
      <w:proofErr w:type="spellStart"/>
      <w:r w:rsidRPr="004742EF">
        <w:rPr>
          <w:rFonts w:ascii="바탕체" w:eastAsia="바탕체" w:hAnsi="바탕체" w:cs="함초롬바탕" w:hint="eastAsia"/>
        </w:rPr>
        <w:t>자리만들기</w:t>
      </w:r>
      <w:proofErr w:type="spellEnd"/>
      <w:r w:rsidRPr="004742EF">
        <w:rPr>
          <w:rFonts w:ascii="바탕체" w:eastAsia="바탕체" w:hAnsi="바탕체"/>
        </w:rPr>
        <w:t>)</w:t>
      </w:r>
      <w:r w:rsidRPr="004742EF">
        <w:rPr>
          <w:rFonts w:ascii="바탕체" w:eastAsia="바탕체" w:hAnsi="바탕체" w:cs="함초롬바탕" w:hint="eastAsia"/>
        </w:rPr>
        <w:t>해주기 위한 것이다는 등의 주장을 펴며 반대에 나서고 있는 상황이다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한마디로 현행 체계를 그대로 유지하여 자신이 보유하고 있던 시장을 빼앗기지 않겠다는 것이다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/>
        </w:rPr>
        <w:t xml:space="preserve">3. </w:t>
      </w:r>
      <w:r w:rsidRPr="004742EF">
        <w:rPr>
          <w:rFonts w:ascii="바탕체" w:eastAsia="바탕체" w:hAnsi="바탕체" w:cs="함초롬바탕" w:hint="eastAsia"/>
        </w:rPr>
        <w:t>그러자 해양수산부에서 한발 물러선 것 같다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해양수산부는 </w:t>
      </w:r>
      <w:r w:rsidRPr="004742EF">
        <w:rPr>
          <w:rFonts w:ascii="바탕체" w:eastAsia="바탕체" w:hAnsi="바탕체"/>
        </w:rPr>
        <w:t>2021</w:t>
      </w:r>
      <w:r w:rsidRPr="004742EF">
        <w:rPr>
          <w:rFonts w:ascii="바탕체" w:eastAsia="바탕체" w:hAnsi="바탕체" w:cs="함초롬바탕" w:hint="eastAsia"/>
        </w:rPr>
        <w:t xml:space="preserve">년 </w:t>
      </w:r>
      <w:r w:rsidRPr="004742EF">
        <w:rPr>
          <w:rFonts w:ascii="바탕체" w:eastAsia="바탕체" w:hAnsi="바탕체"/>
        </w:rPr>
        <w:t>3</w:t>
      </w:r>
      <w:r w:rsidRPr="004742EF">
        <w:rPr>
          <w:rFonts w:ascii="바탕체" w:eastAsia="바탕체" w:hAnsi="바탕체" w:cs="함초롬바탕" w:hint="eastAsia"/>
        </w:rPr>
        <w:t xml:space="preserve">월 </w:t>
      </w:r>
      <w:r w:rsidRPr="004742EF">
        <w:rPr>
          <w:rFonts w:ascii="바탕체" w:eastAsia="바탕체" w:hAnsi="바탕체"/>
        </w:rPr>
        <w:t>22</w:t>
      </w:r>
      <w:r w:rsidRPr="004742EF">
        <w:rPr>
          <w:rFonts w:ascii="바탕체" w:eastAsia="바탕체" w:hAnsi="바탕체" w:cs="함초롬바탕" w:hint="eastAsia"/>
        </w:rPr>
        <w:t>일자 보도설명자료를 통해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외국인선원제도 </w:t>
      </w:r>
      <w:proofErr w:type="spellStart"/>
      <w:r w:rsidRPr="004742EF">
        <w:rPr>
          <w:rFonts w:ascii="바탕체" w:eastAsia="바탕체" w:hAnsi="바탕체" w:cs="함초롬바탕" w:hint="eastAsia"/>
        </w:rPr>
        <w:t>개편방안의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주요내용은 ①</w:t>
      </w:r>
      <w:proofErr w:type="spellStart"/>
      <w:r w:rsidRPr="004742EF">
        <w:rPr>
          <w:rFonts w:ascii="바탕체" w:eastAsia="바탕체" w:hAnsi="바탕체" w:cs="함초롬바탕" w:hint="eastAsia"/>
        </w:rPr>
        <w:t>현지선발과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②현지교육 및 </w:t>
      </w:r>
      <w:proofErr w:type="spellStart"/>
      <w:r w:rsidRPr="004742EF">
        <w:rPr>
          <w:rFonts w:ascii="바탕체" w:eastAsia="바탕체" w:hAnsi="바탕체" w:cs="함초롬바탕" w:hint="eastAsia"/>
        </w:rPr>
        <w:t>송출업무는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공공기</w:t>
      </w:r>
      <w:r w:rsidRPr="004742EF">
        <w:rPr>
          <w:rFonts w:ascii="바탕체" w:eastAsia="바탕체" w:hAnsi="바탕체" w:cs="함초롬바탕" w:hint="eastAsia"/>
        </w:rPr>
        <w:lastRenderedPageBreak/>
        <w:t>관이 담당하지만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③</w:t>
      </w:r>
      <w:proofErr w:type="spellStart"/>
      <w:r w:rsidRPr="004742EF">
        <w:rPr>
          <w:rFonts w:ascii="바탕체" w:eastAsia="바탕체" w:hAnsi="바탕체" w:cs="함초롬바탕" w:hint="eastAsia"/>
        </w:rPr>
        <w:t>국내관리는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기존과 같이 수협과 민간업체가 담당하고 있는 민간중심의 현 체계를 유지하는 것이라고 밝혔다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 xml:space="preserve">소위 현지에서 선원이주노동자를 </w:t>
      </w:r>
      <w:proofErr w:type="spellStart"/>
      <w:r w:rsidRPr="004742EF">
        <w:rPr>
          <w:rFonts w:ascii="바탕체" w:eastAsia="바탕체" w:hAnsi="바탕체" w:cs="함초롬바탕" w:hint="eastAsia"/>
        </w:rPr>
        <w:t>선발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교육하고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국내로 보내주는 것 까지는 공단의 역할이고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국내에 들어온 선원이주노동자를 관리하는 것은 기존과 같이 수협중앙회와 민간 </w:t>
      </w:r>
      <w:proofErr w:type="spellStart"/>
      <w:r w:rsidRPr="004742EF">
        <w:rPr>
          <w:rFonts w:ascii="바탕체" w:eastAsia="바탕체" w:hAnsi="바탕체" w:cs="함초롬바탕" w:hint="eastAsia"/>
        </w:rPr>
        <w:t>송입업체</w:t>
      </w:r>
      <w:proofErr w:type="spellEnd"/>
      <w:r w:rsidRPr="004742EF">
        <w:rPr>
          <w:rFonts w:ascii="바탕체" w:eastAsia="바탕체" w:hAnsi="바탕체"/>
        </w:rPr>
        <w:t>(=</w:t>
      </w:r>
      <w:r w:rsidRPr="004742EF">
        <w:rPr>
          <w:rFonts w:ascii="바탕체" w:eastAsia="바탕체" w:hAnsi="바탕체" w:cs="함초롬바탕" w:hint="eastAsia"/>
        </w:rPr>
        <w:t>관리업체</w:t>
      </w:r>
      <w:r w:rsidRPr="004742EF">
        <w:rPr>
          <w:rFonts w:ascii="바탕체" w:eastAsia="바탕체" w:hAnsi="바탕체"/>
        </w:rPr>
        <w:t>)</w:t>
      </w:r>
      <w:r w:rsidRPr="004742EF">
        <w:rPr>
          <w:rFonts w:ascii="바탕체" w:eastAsia="바탕체" w:hAnsi="바탕체" w:cs="함초롬바탕" w:hint="eastAsia"/>
        </w:rPr>
        <w:t>의 역할이라는 것이다</w:t>
      </w:r>
      <w:r w:rsidRPr="004742EF">
        <w:rPr>
          <w:rFonts w:ascii="바탕체" w:eastAsia="바탕체" w:hAnsi="바탕체"/>
        </w:rPr>
        <w:t xml:space="preserve">. </w:t>
      </w:r>
      <w:proofErr w:type="spellStart"/>
      <w:r w:rsidRPr="004742EF">
        <w:rPr>
          <w:rFonts w:ascii="바탕체" w:eastAsia="바탕체" w:hAnsi="바탕체" w:cs="함초롬바탕" w:hint="eastAsia"/>
        </w:rPr>
        <w:t>송출업무와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</w:t>
      </w:r>
      <w:proofErr w:type="spellStart"/>
      <w:r w:rsidRPr="004742EF">
        <w:rPr>
          <w:rFonts w:ascii="바탕체" w:eastAsia="바탕체" w:hAnsi="바탕체" w:cs="함초롬바탕" w:hint="eastAsia"/>
        </w:rPr>
        <w:t>송입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관리업무를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이원화시켜 운영하겠다는 것이다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이렇게 할 수 밖에 없는 이유로 ▲일선 수협과 민간업체가 담당하고 있는 </w:t>
      </w:r>
      <w:proofErr w:type="spellStart"/>
      <w:r w:rsidRPr="004742EF">
        <w:rPr>
          <w:rFonts w:ascii="바탕체" w:eastAsia="바탕체" w:hAnsi="바탕체" w:cs="함초롬바탕" w:hint="eastAsia"/>
        </w:rPr>
        <w:t>국내관리는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체계적으로 이루어져 </w:t>
      </w:r>
      <w:proofErr w:type="spellStart"/>
      <w:r w:rsidRPr="004742EF">
        <w:rPr>
          <w:rFonts w:ascii="바탕체" w:eastAsia="바탕체" w:hAnsi="바탕체" w:cs="함초롬바탕" w:hint="eastAsia"/>
        </w:rPr>
        <w:t>이탈율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방지에 효과가 있는바 민간중심의 현 체계를 유지하겠다는 것과 ▲</w:t>
      </w:r>
      <w:proofErr w:type="spellStart"/>
      <w:r w:rsidRPr="004742EF">
        <w:rPr>
          <w:rFonts w:ascii="바탕체" w:eastAsia="바탕체" w:hAnsi="바탕체" w:cs="함초롬바탕" w:hint="eastAsia"/>
        </w:rPr>
        <w:t>국내관리는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</w:t>
      </w:r>
      <w:proofErr w:type="spellStart"/>
      <w:r w:rsidRPr="004742EF">
        <w:rPr>
          <w:rFonts w:ascii="바탕체" w:eastAsia="바탕체" w:hAnsi="바탕체" w:cs="함초롬바탕" w:hint="eastAsia"/>
        </w:rPr>
        <w:t>지역조직도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없고 지구별 수협처럼 발빠르게 움직일 수도 없기에 공단이 할 수 없는 구조라고 밝혔다고 한다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한마디로 </w:t>
      </w:r>
      <w:proofErr w:type="spellStart"/>
      <w:r w:rsidRPr="004742EF">
        <w:rPr>
          <w:rFonts w:ascii="바탕체" w:eastAsia="바탕체" w:hAnsi="바탕체" w:cs="함초롬바탕" w:hint="eastAsia"/>
        </w:rPr>
        <w:t>법안따로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</w:t>
      </w:r>
      <w:proofErr w:type="spellStart"/>
      <w:r w:rsidRPr="004742EF">
        <w:rPr>
          <w:rFonts w:ascii="바탕체" w:eastAsia="바탕체" w:hAnsi="바탕체" w:cs="함초롬바탕" w:hint="eastAsia"/>
        </w:rPr>
        <w:t>현실운영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따로 하겠다는 것이다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법안에서는 공단의 사업으로 인력수급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고용관리를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명시해 놓고는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현실에서는 공단은 </w:t>
      </w:r>
      <w:proofErr w:type="spellStart"/>
      <w:r w:rsidRPr="004742EF">
        <w:rPr>
          <w:rFonts w:ascii="바탕체" w:eastAsia="바탕체" w:hAnsi="바탕체" w:cs="함초롬바탕" w:hint="eastAsia"/>
        </w:rPr>
        <w:t>인력수급만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하고 </w:t>
      </w:r>
      <w:proofErr w:type="spellStart"/>
      <w:r w:rsidRPr="004742EF">
        <w:rPr>
          <w:rFonts w:ascii="바탕체" w:eastAsia="바탕체" w:hAnsi="바탕체" w:cs="함초롬바탕" w:hint="eastAsia"/>
        </w:rPr>
        <w:t>고용관리는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현행처럼 </w:t>
      </w:r>
      <w:proofErr w:type="spellStart"/>
      <w:r w:rsidRPr="004742EF">
        <w:rPr>
          <w:rFonts w:ascii="바탕체" w:eastAsia="바탕체" w:hAnsi="바탕체" w:cs="함초롬바탕" w:hint="eastAsia"/>
        </w:rPr>
        <w:t>위탁구조를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그대로 유지하겠다는 것이다</w:t>
      </w:r>
      <w:r w:rsidRPr="004742EF">
        <w:rPr>
          <w:rFonts w:ascii="바탕체" w:eastAsia="바탕체" w:hAnsi="바탕체"/>
        </w:rPr>
        <w:t xml:space="preserve">. 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/>
        </w:rPr>
        <w:t xml:space="preserve">4. </w:t>
      </w:r>
      <w:r w:rsidRPr="004742EF">
        <w:rPr>
          <w:rFonts w:ascii="바탕체" w:eastAsia="바탕체" w:hAnsi="바탕체" w:cs="함초롬바탕" w:hint="eastAsia"/>
        </w:rPr>
        <w:t xml:space="preserve">해양수산부의 연근해어업 </w:t>
      </w:r>
      <w:proofErr w:type="gramStart"/>
      <w:r w:rsidRPr="004742EF">
        <w:rPr>
          <w:rFonts w:ascii="바탕체" w:eastAsia="바탕체" w:hAnsi="바탕체" w:cs="함초롬바탕" w:hint="eastAsia"/>
        </w:rPr>
        <w:t>선원이주노동자</w:t>
      </w:r>
      <w:r w:rsidRPr="004742EF">
        <w:rPr>
          <w:rFonts w:ascii="바탕체" w:eastAsia="바탕체" w:hAnsi="바탕체"/>
        </w:rPr>
        <w:t>(</w:t>
      </w:r>
      <w:proofErr w:type="gramEnd"/>
      <w:r w:rsidRPr="004742EF">
        <w:rPr>
          <w:rFonts w:ascii="바탕체" w:eastAsia="바탕체" w:hAnsi="바탕체"/>
        </w:rPr>
        <w:t>E-10-2)</w:t>
      </w:r>
      <w:r w:rsidRPr="004742EF">
        <w:rPr>
          <w:rFonts w:ascii="바탕체" w:eastAsia="바탕체" w:hAnsi="바탕체" w:cs="함초롬바탕" w:hint="eastAsia"/>
        </w:rPr>
        <w:t>제도 개편방안에 대한 선원이주노동자 인권네트워크의 입장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 xml:space="preserve">① 선원이주노동자 송출과 </w:t>
      </w:r>
      <w:proofErr w:type="spellStart"/>
      <w:r w:rsidRPr="004742EF">
        <w:rPr>
          <w:rFonts w:ascii="바탕체" w:eastAsia="바탕체" w:hAnsi="바탕체" w:cs="함초롬바탕" w:hint="eastAsia"/>
        </w:rPr>
        <w:t>송입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국내관리를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</w:t>
      </w:r>
      <w:r w:rsidRPr="004742EF">
        <w:rPr>
          <w:rFonts w:ascii="바탕체" w:eastAsia="바탕체" w:hAnsi="바탕체"/>
        </w:rPr>
        <w:t>‘</w:t>
      </w:r>
      <w:r w:rsidRPr="004742EF">
        <w:rPr>
          <w:rFonts w:ascii="바탕체" w:eastAsia="바탕체" w:hAnsi="바탕체" w:cs="함초롬바탕" w:hint="eastAsia"/>
        </w:rPr>
        <w:t>이원화</w:t>
      </w:r>
      <w:r w:rsidRPr="004742EF">
        <w:rPr>
          <w:rFonts w:ascii="바탕체" w:eastAsia="바탕체" w:hAnsi="바탕체"/>
        </w:rPr>
        <w:t>’</w:t>
      </w:r>
      <w:r w:rsidRPr="004742EF">
        <w:rPr>
          <w:rFonts w:ascii="바탕체" w:eastAsia="바탕체" w:hAnsi="바탕체" w:cs="함초롬바탕" w:hint="eastAsia"/>
        </w:rPr>
        <w:t>시키는 방안으로는 결코 연근해어업 선원이주노동자</w:t>
      </w:r>
      <w:r w:rsidRPr="004742EF">
        <w:rPr>
          <w:rFonts w:ascii="바탕체" w:eastAsia="바탕체" w:hAnsi="바탕체"/>
        </w:rPr>
        <w:t xml:space="preserve">(E-10-2) </w:t>
      </w:r>
      <w:r w:rsidRPr="004742EF">
        <w:rPr>
          <w:rFonts w:ascii="바탕체" w:eastAsia="바탕체" w:hAnsi="바탕체" w:cs="함초롬바탕" w:hint="eastAsia"/>
        </w:rPr>
        <w:t>문제를 해결할 수 없다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 xml:space="preserve">현재 선원이주노동자 </w:t>
      </w:r>
      <w:r w:rsidRPr="004742EF">
        <w:rPr>
          <w:rFonts w:ascii="바탕체" w:eastAsia="바탕체" w:hAnsi="바탕체"/>
        </w:rPr>
        <w:t>1</w:t>
      </w:r>
      <w:r w:rsidRPr="004742EF">
        <w:rPr>
          <w:rFonts w:ascii="바탕체" w:eastAsia="바탕체" w:hAnsi="바탕체" w:cs="함초롬바탕" w:hint="eastAsia"/>
        </w:rPr>
        <w:t xml:space="preserve">인당 </w:t>
      </w:r>
      <w:r w:rsidRPr="004742EF">
        <w:rPr>
          <w:rFonts w:ascii="바탕체" w:eastAsia="바탕체" w:hAnsi="바탕체"/>
        </w:rPr>
        <w:t>1</w:t>
      </w:r>
      <w:r w:rsidRPr="004742EF">
        <w:rPr>
          <w:rFonts w:ascii="바탕체" w:eastAsia="바탕체" w:hAnsi="바탕체" w:cs="함초롬바탕" w:hint="eastAsia"/>
        </w:rPr>
        <w:t xml:space="preserve">천만원이 넘는 과도한 </w:t>
      </w:r>
      <w:proofErr w:type="spellStart"/>
      <w:r w:rsidRPr="004742EF">
        <w:rPr>
          <w:rFonts w:ascii="바탕체" w:eastAsia="바탕체" w:hAnsi="바탕체" w:cs="함초롬바탕" w:hint="eastAsia"/>
        </w:rPr>
        <w:t>송출비용의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문제는 현지의 민간송출업체 그리고 이와 </w:t>
      </w:r>
      <w:proofErr w:type="spellStart"/>
      <w:r w:rsidRPr="004742EF">
        <w:rPr>
          <w:rFonts w:ascii="바탕체" w:eastAsia="바탕체" w:hAnsi="바탕체" w:cs="함초롬바탕" w:hint="eastAsia"/>
        </w:rPr>
        <w:t>파트너쉽을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맺고 있는 국내의 </w:t>
      </w:r>
      <w:proofErr w:type="spellStart"/>
      <w:r w:rsidRPr="004742EF">
        <w:rPr>
          <w:rFonts w:ascii="바탕체" w:eastAsia="바탕체" w:hAnsi="바탕체" w:cs="함초롬바탕" w:hint="eastAsia"/>
        </w:rPr>
        <w:t>민간송입업체라는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구조에서 발생하고 있다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이들 </w:t>
      </w:r>
      <w:proofErr w:type="spellStart"/>
      <w:r w:rsidRPr="004742EF">
        <w:rPr>
          <w:rFonts w:ascii="바탕체" w:eastAsia="바탕체" w:hAnsi="바탕체" w:cs="함초롬바탕" w:hint="eastAsia"/>
        </w:rPr>
        <w:t>송출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송입업체는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한 몸이나 다름없는 구조다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선원이주노동자들은 자신에 대한 관리비용을 자신이 납부하고 여기에 </w:t>
      </w:r>
      <w:proofErr w:type="spellStart"/>
      <w:r w:rsidRPr="004742EF">
        <w:rPr>
          <w:rFonts w:ascii="바탕체" w:eastAsia="바탕체" w:hAnsi="바탕체" w:cs="함초롬바탕" w:hint="eastAsia"/>
        </w:rPr>
        <w:t>이탈보증금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민간 </w:t>
      </w:r>
      <w:proofErr w:type="spellStart"/>
      <w:r w:rsidRPr="004742EF">
        <w:rPr>
          <w:rFonts w:ascii="바탕체" w:eastAsia="바탕체" w:hAnsi="바탕체" w:cs="함초롬바탕" w:hint="eastAsia"/>
        </w:rPr>
        <w:t>송출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송업업체들의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이윤까지 보장해야 하기에 이 모든 금액이 포함된 </w:t>
      </w:r>
      <w:proofErr w:type="spellStart"/>
      <w:r w:rsidRPr="004742EF">
        <w:rPr>
          <w:rFonts w:ascii="바탕체" w:eastAsia="바탕체" w:hAnsi="바탕체" w:cs="함초롬바탕" w:hint="eastAsia"/>
        </w:rPr>
        <w:t>송출비용은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계속 높아져 왔다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이 높아진 금액을 현지 </w:t>
      </w:r>
      <w:proofErr w:type="spellStart"/>
      <w:r w:rsidRPr="004742EF">
        <w:rPr>
          <w:rFonts w:ascii="바탕체" w:eastAsia="바탕체" w:hAnsi="바탕체" w:cs="함초롬바탕" w:hint="eastAsia"/>
        </w:rPr>
        <w:t>송출업체와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국내 </w:t>
      </w:r>
      <w:proofErr w:type="spellStart"/>
      <w:r w:rsidRPr="004742EF">
        <w:rPr>
          <w:rFonts w:ascii="바탕체" w:eastAsia="바탕체" w:hAnsi="바탕체" w:cs="함초롬바탕" w:hint="eastAsia"/>
        </w:rPr>
        <w:t>송입업체가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나눠먹는 구조로 운영되고 있는 것이 현 </w:t>
      </w:r>
      <w:r w:rsidRPr="004742EF">
        <w:rPr>
          <w:rFonts w:ascii="바탕체" w:eastAsia="바탕체" w:hAnsi="바탕체"/>
        </w:rPr>
        <w:t>‘</w:t>
      </w:r>
      <w:r w:rsidRPr="004742EF">
        <w:rPr>
          <w:rFonts w:ascii="바탕체" w:eastAsia="바탕체" w:hAnsi="바탕체" w:cs="함초롬바탕" w:hint="eastAsia"/>
        </w:rPr>
        <w:t>외국인선원제</w:t>
      </w:r>
      <w:r w:rsidRPr="004742EF">
        <w:rPr>
          <w:rFonts w:ascii="바탕체" w:eastAsia="바탕체" w:hAnsi="바탕체"/>
        </w:rPr>
        <w:t>’</w:t>
      </w:r>
      <w:r w:rsidRPr="004742EF">
        <w:rPr>
          <w:rFonts w:ascii="바탕체" w:eastAsia="바탕체" w:hAnsi="바탕체" w:cs="함초롬바탕" w:hint="eastAsia"/>
        </w:rPr>
        <w:t>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 xml:space="preserve">그런데 현지 송출을 </w:t>
      </w:r>
      <w:proofErr w:type="spellStart"/>
      <w:r w:rsidRPr="004742EF">
        <w:rPr>
          <w:rFonts w:ascii="바탕체" w:eastAsia="바탕체" w:hAnsi="바탕체" w:cs="함초롬바탕" w:hint="eastAsia"/>
        </w:rPr>
        <w:t>해당국가와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</w:t>
      </w:r>
      <w:r w:rsidRPr="004742EF">
        <w:rPr>
          <w:rFonts w:ascii="바탕체" w:eastAsia="바탕체" w:hAnsi="바탕체"/>
        </w:rPr>
        <w:t>MOU</w:t>
      </w:r>
      <w:r w:rsidRPr="004742EF">
        <w:rPr>
          <w:rFonts w:ascii="바탕체" w:eastAsia="바탕체" w:hAnsi="바탕체" w:cs="함초롬바탕" w:hint="eastAsia"/>
        </w:rPr>
        <w:t xml:space="preserve">를 체결하고 공공기관이 담당함으로써 </w:t>
      </w:r>
      <w:proofErr w:type="spellStart"/>
      <w:r w:rsidRPr="004742EF">
        <w:rPr>
          <w:rFonts w:ascii="바탕체" w:eastAsia="바탕체" w:hAnsi="바탕체" w:cs="함초롬바탕" w:hint="eastAsia"/>
        </w:rPr>
        <w:t>송출비용을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없앴다고 치자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그러면 계속 </w:t>
      </w:r>
      <w:proofErr w:type="spellStart"/>
      <w:r w:rsidRPr="004742EF">
        <w:rPr>
          <w:rFonts w:ascii="바탕체" w:eastAsia="바탕체" w:hAnsi="바탕체" w:cs="함초롬바탕" w:hint="eastAsia"/>
        </w:rPr>
        <w:t>국내관리를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담당하게 될 민간 송입업체들은 어떻게 유지될 수 있을까</w:t>
      </w:r>
      <w:r w:rsidRPr="004742EF">
        <w:rPr>
          <w:rFonts w:ascii="바탕체" w:eastAsia="바탕체" w:hAnsi="바탕체"/>
        </w:rPr>
        <w:t xml:space="preserve">? </w:t>
      </w:r>
      <w:r w:rsidRPr="004742EF">
        <w:rPr>
          <w:rFonts w:ascii="바탕체" w:eastAsia="바탕체" w:hAnsi="바탕체" w:cs="함초롬바탕" w:hint="eastAsia"/>
        </w:rPr>
        <w:t xml:space="preserve">국내 민간송입업체들이 받고 있는 것은 선주들로부터 </w:t>
      </w:r>
      <w:r w:rsidRPr="004742EF">
        <w:rPr>
          <w:rFonts w:ascii="바탕체" w:eastAsia="바탕체" w:hAnsi="바탕체"/>
        </w:rPr>
        <w:t>1</w:t>
      </w:r>
      <w:r w:rsidRPr="004742EF">
        <w:rPr>
          <w:rFonts w:ascii="바탕체" w:eastAsia="바탕체" w:hAnsi="바탕체" w:cs="함초롬바탕" w:hint="eastAsia"/>
        </w:rPr>
        <w:t xml:space="preserve">인당 월 </w:t>
      </w:r>
      <w:r w:rsidRPr="004742EF">
        <w:rPr>
          <w:rFonts w:ascii="바탕체" w:eastAsia="바탕체" w:hAnsi="바탕체"/>
        </w:rPr>
        <w:t>1</w:t>
      </w:r>
      <w:r w:rsidRPr="004742EF">
        <w:rPr>
          <w:rFonts w:ascii="바탕체" w:eastAsia="바탕체" w:hAnsi="바탕체" w:cs="함초롬바탕" w:hint="eastAsia"/>
        </w:rPr>
        <w:t>만원씩의 관리비가 전부인데 말이다</w:t>
      </w:r>
      <w:r w:rsidRPr="004742EF">
        <w:rPr>
          <w:rFonts w:ascii="바탕체" w:eastAsia="바탕체" w:hAnsi="바탕체"/>
        </w:rPr>
        <w:t>. [</w:t>
      </w:r>
      <w:proofErr w:type="spellStart"/>
      <w:r w:rsidRPr="004742EF">
        <w:rPr>
          <w:rFonts w:ascii="바탕체" w:eastAsia="바탕체" w:hAnsi="바탕체" w:cs="함초롬바탕" w:hint="eastAsia"/>
        </w:rPr>
        <w:t>예를들어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국내 연근해어업 선원이주노동자</w:t>
      </w:r>
      <w:r w:rsidRPr="004742EF">
        <w:rPr>
          <w:rFonts w:ascii="바탕체" w:eastAsia="바탕체" w:hAnsi="바탕체"/>
        </w:rPr>
        <w:t xml:space="preserve">(E-10-2) </w:t>
      </w:r>
      <w:r w:rsidRPr="004742EF">
        <w:rPr>
          <w:rFonts w:ascii="바탕체" w:eastAsia="바탕체" w:hAnsi="바탕체" w:cs="함초롬바탕" w:hint="eastAsia"/>
        </w:rPr>
        <w:t xml:space="preserve">수를 </w:t>
      </w:r>
      <w:r w:rsidRPr="004742EF">
        <w:rPr>
          <w:rFonts w:ascii="바탕체" w:eastAsia="바탕체" w:hAnsi="바탕체"/>
        </w:rPr>
        <w:t>1</w:t>
      </w:r>
      <w:r w:rsidRPr="004742EF">
        <w:rPr>
          <w:rFonts w:ascii="바탕체" w:eastAsia="바탕체" w:hAnsi="바탕체" w:cs="함초롬바탕" w:hint="eastAsia"/>
        </w:rPr>
        <w:t>만명으로 잡고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국내 송입업체수를 </w:t>
      </w:r>
      <w:r w:rsidRPr="004742EF">
        <w:rPr>
          <w:rFonts w:ascii="바탕체" w:eastAsia="바탕체" w:hAnsi="바탕체"/>
        </w:rPr>
        <w:t>20</w:t>
      </w:r>
      <w:r w:rsidRPr="004742EF">
        <w:rPr>
          <w:rFonts w:ascii="바탕체" w:eastAsia="바탕체" w:hAnsi="바탕체" w:cs="함초롬바탕" w:hint="eastAsia"/>
        </w:rPr>
        <w:t xml:space="preserve">개로 잡았을 때 </w:t>
      </w:r>
      <w:r w:rsidRPr="004742EF">
        <w:rPr>
          <w:rFonts w:ascii="바탕체" w:eastAsia="바탕체" w:hAnsi="바탕체"/>
        </w:rPr>
        <w:t>1</w:t>
      </w:r>
      <w:r w:rsidRPr="004742EF">
        <w:rPr>
          <w:rFonts w:ascii="바탕체" w:eastAsia="바탕체" w:hAnsi="바탕체" w:cs="함초롬바탕" w:hint="eastAsia"/>
        </w:rPr>
        <w:t xml:space="preserve">개업체당 관리하는 선원이주노동자 수는 평균 </w:t>
      </w:r>
      <w:r w:rsidRPr="004742EF">
        <w:rPr>
          <w:rFonts w:ascii="바탕체" w:eastAsia="바탕체" w:hAnsi="바탕체"/>
        </w:rPr>
        <w:t>500</w:t>
      </w:r>
      <w:r w:rsidRPr="004742EF">
        <w:rPr>
          <w:rFonts w:ascii="바탕체" w:eastAsia="바탕체" w:hAnsi="바탕체" w:cs="함초롬바탕" w:hint="eastAsia"/>
        </w:rPr>
        <w:t>명이 된다</w:t>
      </w:r>
      <w:r w:rsidRPr="004742EF">
        <w:rPr>
          <w:rFonts w:ascii="바탕체" w:eastAsia="바탕체" w:hAnsi="바탕체"/>
        </w:rPr>
        <w:t xml:space="preserve">. </w:t>
      </w:r>
      <w:proofErr w:type="spellStart"/>
      <w:r w:rsidRPr="004742EF">
        <w:rPr>
          <w:rFonts w:ascii="바탕체" w:eastAsia="바탕체" w:hAnsi="바탕체" w:cs="함초롬바탕" w:hint="eastAsia"/>
        </w:rPr>
        <w:t>송입업체는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매월 </w:t>
      </w:r>
      <w:r w:rsidRPr="004742EF">
        <w:rPr>
          <w:rFonts w:ascii="바탕체" w:eastAsia="바탕체" w:hAnsi="바탕체"/>
        </w:rPr>
        <w:t>500</w:t>
      </w:r>
      <w:r w:rsidRPr="004742EF">
        <w:rPr>
          <w:rFonts w:ascii="바탕체" w:eastAsia="바탕체" w:hAnsi="바탕체" w:cs="함초롬바탕" w:hint="eastAsia"/>
        </w:rPr>
        <w:t>명</w:t>
      </w:r>
      <w:r w:rsidRPr="004742EF">
        <w:rPr>
          <w:rFonts w:ascii="바탕체" w:eastAsia="바탕체" w:hAnsi="바탕체"/>
        </w:rPr>
        <w:t>×1</w:t>
      </w:r>
      <w:r w:rsidRPr="004742EF">
        <w:rPr>
          <w:rFonts w:ascii="바탕체" w:eastAsia="바탕체" w:hAnsi="바탕체" w:cs="함초롬바탕" w:hint="eastAsia"/>
        </w:rPr>
        <w:t>만원</w:t>
      </w:r>
      <w:r w:rsidRPr="004742EF">
        <w:rPr>
          <w:rFonts w:ascii="바탕체" w:eastAsia="바탕체" w:hAnsi="바탕체"/>
        </w:rPr>
        <w:t>=500</w:t>
      </w:r>
      <w:r w:rsidRPr="004742EF">
        <w:rPr>
          <w:rFonts w:ascii="바탕체" w:eastAsia="바탕체" w:hAnsi="바탕체" w:cs="함초롬바탕" w:hint="eastAsia"/>
        </w:rPr>
        <w:t xml:space="preserve">만원의 </w:t>
      </w:r>
      <w:proofErr w:type="spellStart"/>
      <w:r w:rsidRPr="004742EF">
        <w:rPr>
          <w:rFonts w:ascii="바탕체" w:eastAsia="바탕체" w:hAnsi="바탕체" w:cs="함초롬바탕" w:hint="eastAsia"/>
        </w:rPr>
        <w:t>수입밖에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없게 된다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선원이주노동자 </w:t>
      </w:r>
      <w:proofErr w:type="spellStart"/>
      <w:r w:rsidRPr="004742EF">
        <w:rPr>
          <w:rFonts w:ascii="바탕체" w:eastAsia="바탕체" w:hAnsi="바탕체" w:cs="함초롬바탕" w:hint="eastAsia"/>
        </w:rPr>
        <w:t>관리는커녕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업체 </w:t>
      </w:r>
      <w:proofErr w:type="spellStart"/>
      <w:r w:rsidRPr="004742EF">
        <w:rPr>
          <w:rFonts w:ascii="바탕체" w:eastAsia="바탕체" w:hAnsi="바탕체" w:cs="함초롬바탕" w:hint="eastAsia"/>
        </w:rPr>
        <w:t>유지조차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어렵게 된다</w:t>
      </w:r>
      <w:r w:rsidRPr="004742EF">
        <w:rPr>
          <w:rFonts w:ascii="바탕체" w:eastAsia="바탕체" w:hAnsi="바탕체"/>
        </w:rPr>
        <w:t>.]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proofErr w:type="spellStart"/>
      <w:r w:rsidRPr="004742EF">
        <w:rPr>
          <w:rFonts w:ascii="바탕체" w:eastAsia="바탕체" w:hAnsi="바탕체" w:cs="함초롬바탕" w:hint="eastAsia"/>
        </w:rPr>
        <w:t>이렇게되면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국내 민간 송입업체들은 다른 편법을 사용하여 선원이주노동자들을 갈취하던가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아니면 관리를 맡긴 정부에 보조금</w:t>
      </w:r>
      <w:r w:rsidRPr="004742EF">
        <w:rPr>
          <w:rFonts w:ascii="바탕체" w:eastAsia="바탕체" w:hAnsi="바탕체"/>
        </w:rPr>
        <w:t>(=</w:t>
      </w:r>
      <w:r w:rsidRPr="004742EF">
        <w:rPr>
          <w:rFonts w:ascii="바탕체" w:eastAsia="바탕체" w:hAnsi="바탕체" w:cs="함초롬바탕" w:hint="eastAsia"/>
        </w:rPr>
        <w:t>지원금</w:t>
      </w:r>
      <w:r w:rsidRPr="004742EF">
        <w:rPr>
          <w:rFonts w:ascii="바탕체" w:eastAsia="바탕체" w:hAnsi="바탕체"/>
        </w:rPr>
        <w:t>)</w:t>
      </w:r>
      <w:r w:rsidRPr="004742EF">
        <w:rPr>
          <w:rFonts w:ascii="바탕체" w:eastAsia="바탕체" w:hAnsi="바탕체" w:cs="함초롬바탕" w:hint="eastAsia"/>
        </w:rPr>
        <w:t>을 요구할 수 밖에 없게 될 것이다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선원이주노동자들이 또다른 </w:t>
      </w:r>
      <w:proofErr w:type="spellStart"/>
      <w:r w:rsidRPr="004742EF">
        <w:rPr>
          <w:rFonts w:ascii="바탕체" w:eastAsia="바탕체" w:hAnsi="바탕체" w:cs="함초롬바탕" w:hint="eastAsia"/>
        </w:rPr>
        <w:t>착취구조에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놓이게 되던가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아니면 쓸데없는 국가보조금 낭비로 귀결될 수 밖에 없다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이렇듯 이원화 구조는 이후 더 많은 문제점을 야기할 수 밖에 없을 것임이 분명하다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 xml:space="preserve">② 수협중앙회와 민간업체가 담당하고 있는 </w:t>
      </w:r>
      <w:proofErr w:type="spellStart"/>
      <w:r w:rsidRPr="004742EF">
        <w:rPr>
          <w:rFonts w:ascii="바탕체" w:eastAsia="바탕체" w:hAnsi="바탕체" w:cs="함초롬바탕" w:hint="eastAsia"/>
        </w:rPr>
        <w:t>국내관리가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체계적으로 이루어져 </w:t>
      </w:r>
      <w:proofErr w:type="spellStart"/>
      <w:r w:rsidRPr="004742EF">
        <w:rPr>
          <w:rFonts w:ascii="바탕체" w:eastAsia="바탕체" w:hAnsi="바탕체" w:cs="함초롬바탕" w:hint="eastAsia"/>
        </w:rPr>
        <w:t>이탈율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방지에 효과가 있다는 해양수산부의 진단은 </w:t>
      </w:r>
      <w:proofErr w:type="spellStart"/>
      <w:r w:rsidRPr="004742EF">
        <w:rPr>
          <w:rFonts w:ascii="바탕체" w:eastAsia="바탕체" w:hAnsi="바탕체" w:cs="함초롬바탕" w:hint="eastAsia"/>
        </w:rPr>
        <w:t>잘못되도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한참 잘못된 진단이다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 xml:space="preserve">해양수산부는 수협중앙회와 민간업체가 담당하고 있는 </w:t>
      </w:r>
      <w:proofErr w:type="spellStart"/>
      <w:r w:rsidRPr="004742EF">
        <w:rPr>
          <w:rFonts w:ascii="바탕체" w:eastAsia="바탕체" w:hAnsi="바탕체" w:cs="함초롬바탕" w:hint="eastAsia"/>
        </w:rPr>
        <w:t>국내관리가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체계적으로 이루어져 </w:t>
      </w:r>
      <w:proofErr w:type="spellStart"/>
      <w:r w:rsidRPr="004742EF">
        <w:rPr>
          <w:rFonts w:ascii="바탕체" w:eastAsia="바탕체" w:hAnsi="바탕체" w:cs="함초롬바탕" w:hint="eastAsia"/>
        </w:rPr>
        <w:t>이탈율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방지에 효과가 있다며 민간중심의 현 체계 유지를 밝히고 있다</w:t>
      </w:r>
      <w:r w:rsidRPr="004742EF">
        <w:rPr>
          <w:rFonts w:ascii="바탕체" w:eastAsia="바탕체" w:hAnsi="바탕체"/>
        </w:rPr>
        <w:t xml:space="preserve">. 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 xml:space="preserve">연근해어업에서 일하고 있는 선원이주노동자들의 </w:t>
      </w:r>
      <w:proofErr w:type="spellStart"/>
      <w:r w:rsidRPr="004742EF">
        <w:rPr>
          <w:rFonts w:ascii="바탕체" w:eastAsia="바탕체" w:hAnsi="바탕체" w:cs="함초롬바탕" w:hint="eastAsia"/>
        </w:rPr>
        <w:t>이탈율은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</w:t>
      </w:r>
      <w:r w:rsidRPr="004742EF">
        <w:rPr>
          <w:rFonts w:ascii="바탕체" w:eastAsia="바탕체" w:hAnsi="바탕체"/>
        </w:rPr>
        <w:t>‘</w:t>
      </w:r>
      <w:r w:rsidRPr="004742EF">
        <w:rPr>
          <w:rFonts w:ascii="바탕체" w:eastAsia="바탕체" w:hAnsi="바탕체" w:cs="함초롬바탕" w:hint="eastAsia"/>
        </w:rPr>
        <w:t>외국인선원제</w:t>
      </w:r>
      <w:r w:rsidRPr="004742EF">
        <w:rPr>
          <w:rFonts w:ascii="바탕체" w:eastAsia="바탕체" w:hAnsi="바탕체"/>
        </w:rPr>
        <w:t>’</w:t>
      </w:r>
      <w:r w:rsidRPr="004742EF">
        <w:rPr>
          <w:rFonts w:ascii="바탕체" w:eastAsia="바탕체" w:hAnsi="바탕체" w:cs="함초롬바탕" w:hint="eastAsia"/>
        </w:rPr>
        <w:t xml:space="preserve">로 운영되는 </w:t>
      </w:r>
      <w:r w:rsidRPr="004742EF">
        <w:rPr>
          <w:rFonts w:ascii="바탕체" w:eastAsia="바탕체" w:hAnsi="바탕체"/>
        </w:rPr>
        <w:t>20</w:t>
      </w:r>
      <w:r w:rsidRPr="004742EF">
        <w:rPr>
          <w:rFonts w:ascii="바탕체" w:eastAsia="바탕체" w:hAnsi="바탕체" w:cs="함초롬바탕" w:hint="eastAsia"/>
        </w:rPr>
        <w:t>톤이상</w:t>
      </w:r>
      <w:r w:rsidRPr="004742EF">
        <w:rPr>
          <w:rFonts w:ascii="바탕체" w:eastAsia="바탕체" w:hAnsi="바탕체"/>
        </w:rPr>
        <w:t>(E-10-2)</w:t>
      </w:r>
      <w:r w:rsidRPr="004742EF">
        <w:rPr>
          <w:rFonts w:ascii="바탕체" w:eastAsia="바탕체" w:hAnsi="바탕체" w:cs="함초롬바탕" w:hint="eastAsia"/>
        </w:rPr>
        <w:t>이건</w:t>
      </w:r>
      <w:r w:rsidRPr="004742EF">
        <w:rPr>
          <w:rFonts w:ascii="바탕체" w:eastAsia="바탕체" w:hAnsi="바탕체"/>
        </w:rPr>
        <w:t>, ‘</w:t>
      </w:r>
      <w:r w:rsidRPr="004742EF">
        <w:rPr>
          <w:rFonts w:ascii="바탕체" w:eastAsia="바탕체" w:hAnsi="바탕체" w:cs="함초롬바탕" w:hint="eastAsia"/>
        </w:rPr>
        <w:t>고용허가제</w:t>
      </w:r>
      <w:r w:rsidRPr="004742EF">
        <w:rPr>
          <w:rFonts w:ascii="바탕체" w:eastAsia="바탕체" w:hAnsi="바탕체"/>
        </w:rPr>
        <w:t>’</w:t>
      </w:r>
      <w:r w:rsidRPr="004742EF">
        <w:rPr>
          <w:rFonts w:ascii="바탕체" w:eastAsia="바탕체" w:hAnsi="바탕체" w:cs="함초롬바탕" w:hint="eastAsia"/>
        </w:rPr>
        <w:t xml:space="preserve">로 운영되는 </w:t>
      </w:r>
      <w:r w:rsidRPr="004742EF">
        <w:rPr>
          <w:rFonts w:ascii="바탕체" w:eastAsia="바탕체" w:hAnsi="바탕체"/>
        </w:rPr>
        <w:t>20</w:t>
      </w:r>
      <w:r w:rsidRPr="004742EF">
        <w:rPr>
          <w:rFonts w:ascii="바탕체" w:eastAsia="바탕체" w:hAnsi="바탕체" w:cs="함초롬바탕" w:hint="eastAsia"/>
        </w:rPr>
        <w:t>톤미만</w:t>
      </w:r>
      <w:r w:rsidRPr="004742EF">
        <w:rPr>
          <w:rFonts w:ascii="바탕체" w:eastAsia="바탕체" w:hAnsi="바탕체"/>
        </w:rPr>
        <w:t>(E-9-4)</w:t>
      </w:r>
      <w:r w:rsidRPr="004742EF">
        <w:rPr>
          <w:rFonts w:ascii="바탕체" w:eastAsia="바탕체" w:hAnsi="바탕체" w:cs="함초롬바탕" w:hint="eastAsia"/>
        </w:rPr>
        <w:t>이건 다른 업종에 비해 높다</w:t>
      </w:r>
      <w:r w:rsidRPr="004742EF">
        <w:rPr>
          <w:rFonts w:ascii="바탕체" w:eastAsia="바탕체" w:hAnsi="바탕체"/>
        </w:rPr>
        <w:t xml:space="preserve">. </w:t>
      </w:r>
      <w:proofErr w:type="spellStart"/>
      <w:r w:rsidRPr="004742EF">
        <w:rPr>
          <w:rFonts w:ascii="바탕체" w:eastAsia="바탕체" w:hAnsi="바탕체" w:cs="함초롬바탕" w:hint="eastAsia"/>
        </w:rPr>
        <w:t>이탈율이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높은 핵심적 요인은 노동시간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노동강도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임금수준 등 노동조건이 결정적 영향을 </w:t>
      </w:r>
      <w:proofErr w:type="spellStart"/>
      <w:r w:rsidRPr="004742EF">
        <w:rPr>
          <w:rFonts w:ascii="바탕체" w:eastAsia="바탕체" w:hAnsi="바탕체" w:cs="함초롬바탕" w:hint="eastAsia"/>
        </w:rPr>
        <w:t>미친다는게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우리의 판단이다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수협중앙회나 민간 송입업체들은 고용허가제 어업</w:t>
      </w:r>
      <w:r w:rsidRPr="004742EF">
        <w:rPr>
          <w:rFonts w:ascii="바탕체" w:eastAsia="바탕체" w:hAnsi="바탕체"/>
        </w:rPr>
        <w:t>(E-9-4)</w:t>
      </w:r>
      <w:r w:rsidRPr="004742EF">
        <w:rPr>
          <w:rFonts w:ascii="바탕체" w:eastAsia="바탕체" w:hAnsi="바탕체" w:cs="함초롬바탕" w:hint="eastAsia"/>
        </w:rPr>
        <w:t xml:space="preserve">과의 </w:t>
      </w:r>
      <w:proofErr w:type="spellStart"/>
      <w:r w:rsidRPr="004742EF">
        <w:rPr>
          <w:rFonts w:ascii="바탕체" w:eastAsia="바탕체" w:hAnsi="바탕체" w:cs="함초롬바탕" w:hint="eastAsia"/>
        </w:rPr>
        <w:t>이탈율만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비교하지 고용허가제 제조업</w:t>
      </w:r>
      <w:r w:rsidRPr="004742EF">
        <w:rPr>
          <w:rFonts w:ascii="바탕체" w:eastAsia="바탕체" w:hAnsi="바탕체"/>
        </w:rPr>
        <w:t>(E-9-1)</w:t>
      </w:r>
      <w:r w:rsidRPr="004742EF">
        <w:rPr>
          <w:rFonts w:ascii="바탕체" w:eastAsia="바탕체" w:hAnsi="바탕체" w:cs="함초롬바탕" w:hint="eastAsia"/>
        </w:rPr>
        <w:t xml:space="preserve">과의 </w:t>
      </w:r>
      <w:proofErr w:type="spellStart"/>
      <w:r w:rsidRPr="004742EF">
        <w:rPr>
          <w:rFonts w:ascii="바탕체" w:eastAsia="바탕체" w:hAnsi="바탕체" w:cs="함초롬바탕" w:hint="eastAsia"/>
        </w:rPr>
        <w:t>이탈율은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비교하지 않는다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어업분야 </w:t>
      </w:r>
      <w:proofErr w:type="spellStart"/>
      <w:r w:rsidRPr="004742EF">
        <w:rPr>
          <w:rFonts w:ascii="바탕체" w:eastAsia="바탕체" w:hAnsi="바탕체" w:cs="함초롬바탕" w:hint="eastAsia"/>
        </w:rPr>
        <w:t>이탈율이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높은 이유는 </w:t>
      </w:r>
      <w:proofErr w:type="spellStart"/>
      <w:r w:rsidRPr="004742EF">
        <w:rPr>
          <w:rFonts w:ascii="바탕체" w:eastAsia="바탕체" w:hAnsi="바탕체" w:cs="함초롬바탕" w:hint="eastAsia"/>
        </w:rPr>
        <w:t>장시간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고강도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노동을 행하지만 육상처럼 </w:t>
      </w:r>
      <w:proofErr w:type="spellStart"/>
      <w:r w:rsidRPr="004742EF">
        <w:rPr>
          <w:rFonts w:ascii="바탕체" w:eastAsia="바탕체" w:hAnsi="바탕체" w:cs="함초롬바탕" w:hint="eastAsia"/>
        </w:rPr>
        <w:t>연장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야간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휴일근무수당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등 </w:t>
      </w:r>
      <w:proofErr w:type="spellStart"/>
      <w:r w:rsidRPr="004742EF">
        <w:rPr>
          <w:rFonts w:ascii="바탕체" w:eastAsia="바탕체" w:hAnsi="바탕체" w:cs="함초롬바탕" w:hint="eastAsia"/>
        </w:rPr>
        <w:t>그에따른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</w:t>
      </w:r>
      <w:proofErr w:type="spellStart"/>
      <w:r w:rsidRPr="004742EF">
        <w:rPr>
          <w:rFonts w:ascii="바탕체" w:eastAsia="바탕체" w:hAnsi="바탕체" w:cs="함초롬바탕" w:hint="eastAsia"/>
        </w:rPr>
        <w:t>댓가가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제대로 지급되지 않는데 따른 요인이 크다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관리의 문제가 아니다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>그리고 상대적으로 고용허가제 어업</w:t>
      </w:r>
      <w:r w:rsidRPr="004742EF">
        <w:rPr>
          <w:rFonts w:ascii="바탕체" w:eastAsia="바탕체" w:hAnsi="바탕체"/>
        </w:rPr>
        <w:t>(E-9-4)</w:t>
      </w:r>
      <w:r w:rsidRPr="004742EF">
        <w:rPr>
          <w:rFonts w:ascii="바탕체" w:eastAsia="바탕체" w:hAnsi="바탕체" w:cs="함초롬바탕" w:hint="eastAsia"/>
        </w:rPr>
        <w:t>보다 외국인선원제</w:t>
      </w:r>
      <w:r w:rsidRPr="004742EF">
        <w:rPr>
          <w:rFonts w:ascii="바탕체" w:eastAsia="바탕체" w:hAnsi="바탕체"/>
        </w:rPr>
        <w:t xml:space="preserve">(E-10-2) </w:t>
      </w:r>
      <w:proofErr w:type="spellStart"/>
      <w:r w:rsidRPr="004742EF">
        <w:rPr>
          <w:rFonts w:ascii="바탕체" w:eastAsia="바탕체" w:hAnsi="바탕체" w:cs="함초롬바탕" w:hint="eastAsia"/>
        </w:rPr>
        <w:t>이탈율이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낮은 것은 체계적 </w:t>
      </w:r>
      <w:proofErr w:type="spellStart"/>
      <w:r w:rsidRPr="004742EF">
        <w:rPr>
          <w:rFonts w:ascii="바탕체" w:eastAsia="바탕체" w:hAnsi="바탕체" w:cs="함초롬바탕" w:hint="eastAsia"/>
        </w:rPr>
        <w:t>관리때문이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아니라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고용허가제 어업</w:t>
      </w:r>
      <w:r w:rsidRPr="004742EF">
        <w:rPr>
          <w:rFonts w:ascii="바탕체" w:eastAsia="바탕체" w:hAnsi="바탕체"/>
        </w:rPr>
        <w:t>(E-9-4)</w:t>
      </w:r>
      <w:r w:rsidRPr="004742EF">
        <w:rPr>
          <w:rFonts w:ascii="바탕체" w:eastAsia="바탕체" w:hAnsi="바탕체" w:cs="함초롬바탕" w:hint="eastAsia"/>
        </w:rPr>
        <w:t>에는 없는 이탈을 방지하기 위한 집문서</w:t>
      </w:r>
      <w:r w:rsidRPr="004742EF">
        <w:rPr>
          <w:rFonts w:ascii="바탕체" w:eastAsia="바탕체" w:hAnsi="바탕체"/>
        </w:rPr>
        <w:t>+</w:t>
      </w:r>
      <w:r w:rsidRPr="004742EF">
        <w:rPr>
          <w:rFonts w:ascii="바탕체" w:eastAsia="바탕체" w:hAnsi="바탕체" w:cs="함초롬바탕" w:hint="eastAsia"/>
        </w:rPr>
        <w:t xml:space="preserve">땅문서 담보 및 </w:t>
      </w:r>
      <w:r w:rsidRPr="004742EF">
        <w:rPr>
          <w:rFonts w:ascii="바탕체" w:eastAsia="바탕체" w:hAnsi="바탕체"/>
        </w:rPr>
        <w:t>1</w:t>
      </w:r>
      <w:r w:rsidRPr="004742EF">
        <w:rPr>
          <w:rFonts w:ascii="바탕체" w:eastAsia="바탕체" w:hAnsi="바탕체" w:cs="함초롬바탕" w:hint="eastAsia"/>
        </w:rPr>
        <w:t xml:space="preserve">인당 </w:t>
      </w:r>
      <w:r w:rsidRPr="004742EF">
        <w:rPr>
          <w:rFonts w:ascii="바탕체" w:eastAsia="바탕체" w:hAnsi="바탕체"/>
        </w:rPr>
        <w:t>300</w:t>
      </w:r>
      <w:r w:rsidRPr="004742EF">
        <w:rPr>
          <w:rFonts w:ascii="바탕체" w:eastAsia="바탕체" w:hAnsi="바탕체" w:cs="함초롬바탕" w:hint="eastAsia"/>
        </w:rPr>
        <w:t>만원</w:t>
      </w:r>
      <w:r w:rsidRPr="004742EF">
        <w:rPr>
          <w:rFonts w:ascii="바탕체" w:eastAsia="바탕체" w:hAnsi="바탕체"/>
        </w:rPr>
        <w:t>~500</w:t>
      </w:r>
      <w:r w:rsidRPr="004742EF">
        <w:rPr>
          <w:rFonts w:ascii="바탕체" w:eastAsia="바탕체" w:hAnsi="바탕체" w:cs="함초롬바탕" w:hint="eastAsia"/>
        </w:rPr>
        <w:t xml:space="preserve">만원에 이르는 </w:t>
      </w:r>
      <w:proofErr w:type="spellStart"/>
      <w:r w:rsidRPr="004742EF">
        <w:rPr>
          <w:rFonts w:ascii="바탕체" w:eastAsia="바탕체" w:hAnsi="바탕체" w:cs="함초롬바탕" w:hint="eastAsia"/>
        </w:rPr>
        <w:t>이탈보증금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납부에 따른 원인이 크다고 보고 있다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 xml:space="preserve">결국 심각한 인권침해이자 </w:t>
      </w:r>
      <w:proofErr w:type="spellStart"/>
      <w:r w:rsidRPr="004742EF">
        <w:rPr>
          <w:rFonts w:ascii="바탕체" w:eastAsia="바탕체" w:hAnsi="바탕체" w:cs="함초롬바탕" w:hint="eastAsia"/>
        </w:rPr>
        <w:t>인신매매라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할 수 있는 강제적 조치들로 인해 </w:t>
      </w:r>
      <w:proofErr w:type="spellStart"/>
      <w:r w:rsidRPr="004742EF">
        <w:rPr>
          <w:rFonts w:ascii="바탕체" w:eastAsia="바탕체" w:hAnsi="바탕체" w:cs="함초롬바탕" w:hint="eastAsia"/>
        </w:rPr>
        <w:t>이탈율이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상대적으로 낮은 것을 가지고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국내관리가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체계적으로 이루어져 </w:t>
      </w:r>
      <w:proofErr w:type="spellStart"/>
      <w:r w:rsidRPr="004742EF">
        <w:rPr>
          <w:rFonts w:ascii="바탕체" w:eastAsia="바탕체" w:hAnsi="바탕체" w:cs="함초롬바탕" w:hint="eastAsia"/>
        </w:rPr>
        <w:t>이탈율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방지에 효과가 있다고 진단하는 것은 폭행 등 반인권적 방법으로 단기적 성적을 높인 체육지도자를 칭송하는 것이나 다름없는 잘못된 진단이다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잘못된 진단을 토대로 계속 </w:t>
      </w:r>
      <w:proofErr w:type="spellStart"/>
      <w:r w:rsidRPr="004742EF">
        <w:rPr>
          <w:rFonts w:ascii="바탕체" w:eastAsia="바탕체" w:hAnsi="바탕체" w:cs="함초롬바탕" w:hint="eastAsia"/>
        </w:rPr>
        <w:t>국내관리를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담당하게 하는 것 역시 잘못된 방안이 될 뿐이다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>③ 연근해어업 선원이주노동자</w:t>
      </w:r>
      <w:r w:rsidRPr="004742EF">
        <w:rPr>
          <w:rFonts w:ascii="바탕체" w:eastAsia="바탕체" w:hAnsi="바탕체"/>
        </w:rPr>
        <w:t xml:space="preserve">(E-10-2) </w:t>
      </w:r>
      <w:r w:rsidRPr="004742EF">
        <w:rPr>
          <w:rFonts w:ascii="바탕체" w:eastAsia="바탕체" w:hAnsi="바탕체" w:cs="함초롬바탕" w:hint="eastAsia"/>
        </w:rPr>
        <w:t xml:space="preserve">문제는 </w:t>
      </w:r>
      <w:proofErr w:type="spellStart"/>
      <w:r w:rsidRPr="004742EF">
        <w:rPr>
          <w:rFonts w:ascii="바탕체" w:eastAsia="바탕체" w:hAnsi="바탕체" w:cs="함초롬바탕" w:hint="eastAsia"/>
        </w:rPr>
        <w:t>송출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송입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관리의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공공성 강화를 한 축으로 하고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노동조건 개선을 또다른 축으로 해서 개편되어야 한다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lastRenderedPageBreak/>
        <w:t xml:space="preserve">신설되는 </w:t>
      </w:r>
      <w:r w:rsidRPr="004742EF">
        <w:rPr>
          <w:rFonts w:ascii="바탕체" w:eastAsia="바탕체" w:hAnsi="바탕체"/>
        </w:rPr>
        <w:t>‘</w:t>
      </w:r>
      <w:proofErr w:type="spellStart"/>
      <w:r w:rsidRPr="004742EF">
        <w:rPr>
          <w:rFonts w:ascii="바탕체" w:eastAsia="바탕체" w:hAnsi="바탕체" w:cs="함초롬바탕" w:hint="eastAsia"/>
        </w:rPr>
        <w:t>한국수산어촌공단</w:t>
      </w:r>
      <w:proofErr w:type="spellEnd"/>
      <w:r w:rsidRPr="004742EF">
        <w:rPr>
          <w:rFonts w:ascii="바탕체" w:eastAsia="바탕체" w:hAnsi="바탕체"/>
        </w:rPr>
        <w:t>’</w:t>
      </w:r>
      <w:r w:rsidRPr="004742EF">
        <w:rPr>
          <w:rFonts w:ascii="바탕체" w:eastAsia="바탕체" w:hAnsi="바탕체" w:cs="함초롬바탕" w:hint="eastAsia"/>
        </w:rPr>
        <w:t xml:space="preserve">이 처음부터 </w:t>
      </w:r>
      <w:proofErr w:type="spellStart"/>
      <w:r w:rsidRPr="004742EF">
        <w:rPr>
          <w:rFonts w:ascii="바탕체" w:eastAsia="바탕체" w:hAnsi="바탕체" w:cs="함초롬바탕" w:hint="eastAsia"/>
        </w:rPr>
        <w:t>송출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송입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관리의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역할을 제대로 해낼 수 있을지는 의문인 것이 사실이다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 xml:space="preserve">그러나 주요한 점은 그동안 </w:t>
      </w:r>
      <w:r w:rsidRPr="004742EF">
        <w:rPr>
          <w:rFonts w:ascii="바탕체" w:eastAsia="바탕체" w:hAnsi="바탕체"/>
        </w:rPr>
        <w:t>‘</w:t>
      </w:r>
      <w:r w:rsidRPr="004742EF">
        <w:rPr>
          <w:rFonts w:ascii="바탕체" w:eastAsia="바탕체" w:hAnsi="바탕체" w:cs="함초롬바탕" w:hint="eastAsia"/>
        </w:rPr>
        <w:t>외국인선원제</w:t>
      </w:r>
      <w:r w:rsidRPr="004742EF">
        <w:rPr>
          <w:rFonts w:ascii="바탕체" w:eastAsia="바탕체" w:hAnsi="바탕체"/>
        </w:rPr>
        <w:t xml:space="preserve">’ </w:t>
      </w:r>
      <w:r w:rsidRPr="004742EF">
        <w:rPr>
          <w:rFonts w:ascii="바탕체" w:eastAsia="바탕체" w:hAnsi="바탕체" w:cs="함초롬바탕" w:hint="eastAsia"/>
        </w:rPr>
        <w:t>운영에 있어 민간에의 위탁</w:t>
      </w:r>
      <w:r w:rsidRPr="004742EF">
        <w:rPr>
          <w:rFonts w:ascii="바탕체" w:eastAsia="바탕체" w:hAnsi="바탕체"/>
        </w:rPr>
        <w:t>~</w:t>
      </w:r>
      <w:proofErr w:type="spellStart"/>
      <w:r w:rsidRPr="004742EF">
        <w:rPr>
          <w:rFonts w:ascii="바탕체" w:eastAsia="바탕체" w:hAnsi="바탕체" w:cs="함초롬바탕" w:hint="eastAsia"/>
        </w:rPr>
        <w:t>재위탁으로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그 책임을 회피했던 해양수산부가 늦게나마 산하 공공기관을 통해 공공성 강화를 위한 첫발을 떼려고 한다는 점에서는 긍정적이다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따라서 다소 시행착오가 있더라도 법안 따로 현실 따로인 이원화 추진 방안이 아니라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처음부터 공공성 강화를 위한 방향으로 나아가야 한다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>그리고 연근해어업 선원이주노동자</w:t>
      </w:r>
      <w:r w:rsidRPr="004742EF">
        <w:rPr>
          <w:rFonts w:ascii="바탕체" w:eastAsia="바탕체" w:hAnsi="바탕체"/>
        </w:rPr>
        <w:t xml:space="preserve">(E-10-2) </w:t>
      </w:r>
      <w:r w:rsidRPr="004742EF">
        <w:rPr>
          <w:rFonts w:ascii="바탕체" w:eastAsia="바탕체" w:hAnsi="바탕체" w:cs="함초롬바탕" w:hint="eastAsia"/>
        </w:rPr>
        <w:t xml:space="preserve">문제는 공공성 강화를 통해 </w:t>
      </w:r>
      <w:proofErr w:type="spellStart"/>
      <w:r w:rsidRPr="004742EF">
        <w:rPr>
          <w:rFonts w:ascii="바탕체" w:eastAsia="바탕체" w:hAnsi="바탕체" w:cs="함초롬바탕" w:hint="eastAsia"/>
        </w:rPr>
        <w:t>송출비용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문제 해결은 가능할 수 있겠지만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장시간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고강도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노동에도 불구하고 최저임금 </w:t>
      </w:r>
      <w:proofErr w:type="spellStart"/>
      <w:r w:rsidRPr="004742EF">
        <w:rPr>
          <w:rFonts w:ascii="바탕체" w:eastAsia="바탕체" w:hAnsi="바탕체" w:cs="함초롬바탕" w:hint="eastAsia"/>
        </w:rPr>
        <w:t>차별</w:t>
      </w:r>
      <w:r w:rsidRPr="004742EF">
        <w:rPr>
          <w:rFonts w:ascii="MS Gothic" w:eastAsia="MS Gothic" w:hAnsi="MS Gothic" w:cs="MS Gothic" w:hint="eastAsia"/>
        </w:rPr>
        <w:t>・</w:t>
      </w:r>
      <w:r w:rsidRPr="004742EF">
        <w:rPr>
          <w:rFonts w:ascii="바탕체" w:eastAsia="바탕체" w:hAnsi="바탕체" w:cs="바탕체" w:hint="eastAsia"/>
        </w:rPr>
        <w:t>보합제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배제 등 노동조건 개선이 수반되지 않는다면 여전히 문제는 남게 된다</w:t>
      </w:r>
      <w:r w:rsidRPr="004742EF">
        <w:rPr>
          <w:rFonts w:ascii="바탕체" w:eastAsia="바탕체" w:hAnsi="바탕체"/>
        </w:rPr>
        <w:t xml:space="preserve">. </w:t>
      </w:r>
      <w:r w:rsidRPr="004742EF">
        <w:rPr>
          <w:rFonts w:ascii="바탕체" w:eastAsia="바탕체" w:hAnsi="바탕체" w:cs="함초롬바탕" w:hint="eastAsia"/>
        </w:rPr>
        <w:t>이 역시 더 늦기 전에 개선에 나설 것을 촉구한다</w:t>
      </w:r>
      <w:r w:rsidRPr="004742EF">
        <w:rPr>
          <w:rFonts w:ascii="바탕체" w:eastAsia="바탕체" w:hAnsi="바탕체"/>
        </w:rPr>
        <w:t>.</w:t>
      </w:r>
    </w:p>
    <w:p w:rsidR="004742EF" w:rsidRPr="004742EF" w:rsidRDefault="004742EF" w:rsidP="004742EF">
      <w:pPr>
        <w:pStyle w:val="a3"/>
        <w:rPr>
          <w:rFonts w:ascii="바탕체" w:eastAsia="바탕체" w:hAnsi="바탕체"/>
        </w:rPr>
      </w:pPr>
    </w:p>
    <w:p w:rsidR="004742EF" w:rsidRPr="004742EF" w:rsidRDefault="004742EF" w:rsidP="004742EF">
      <w:pPr>
        <w:pStyle w:val="a3"/>
        <w:wordWrap/>
        <w:jc w:val="center"/>
        <w:rPr>
          <w:rFonts w:ascii="바탕체" w:eastAsia="바탕체" w:hAnsi="바탕체"/>
        </w:rPr>
      </w:pPr>
      <w:r w:rsidRPr="004742EF">
        <w:rPr>
          <w:rFonts w:ascii="바탕체" w:eastAsia="바탕체" w:hAnsi="바탕체"/>
        </w:rPr>
        <w:t>2021</w:t>
      </w:r>
      <w:r w:rsidRPr="004742EF">
        <w:rPr>
          <w:rFonts w:ascii="바탕체" w:eastAsia="바탕체" w:hAnsi="바탕체" w:cs="함초롬바탕" w:hint="eastAsia"/>
        </w:rPr>
        <w:t xml:space="preserve">년 </w:t>
      </w:r>
      <w:r w:rsidRPr="004742EF">
        <w:rPr>
          <w:rFonts w:ascii="바탕체" w:eastAsia="바탕체" w:hAnsi="바탕체"/>
        </w:rPr>
        <w:t>4</w:t>
      </w:r>
      <w:r w:rsidRPr="004742EF">
        <w:rPr>
          <w:rFonts w:ascii="바탕체" w:eastAsia="바탕체" w:hAnsi="바탕체" w:cs="함초롬바탕" w:hint="eastAsia"/>
        </w:rPr>
        <w:t xml:space="preserve">월 </w:t>
      </w:r>
      <w:r w:rsidRPr="004742EF">
        <w:rPr>
          <w:rFonts w:ascii="바탕체" w:eastAsia="바탕체" w:hAnsi="바탕체"/>
        </w:rPr>
        <w:t>12</w:t>
      </w:r>
      <w:r w:rsidRPr="004742EF">
        <w:rPr>
          <w:rFonts w:ascii="바탕체" w:eastAsia="바탕체" w:hAnsi="바탕체" w:cs="함초롬바탕" w:hint="eastAsia"/>
        </w:rPr>
        <w:t>일</w:t>
      </w:r>
    </w:p>
    <w:p w:rsidR="004742EF" w:rsidRPr="004742EF" w:rsidRDefault="004742EF" w:rsidP="004742EF">
      <w:pPr>
        <w:pStyle w:val="a3"/>
        <w:wordWrap/>
        <w:jc w:val="center"/>
        <w:rPr>
          <w:rFonts w:ascii="바탕체" w:eastAsia="바탕체" w:hAnsi="바탕체"/>
        </w:rPr>
      </w:pPr>
    </w:p>
    <w:p w:rsidR="006D5C59" w:rsidRPr="004742EF" w:rsidRDefault="004742EF" w:rsidP="004742EF">
      <w:pPr>
        <w:pStyle w:val="a3"/>
        <w:wordWrap/>
        <w:jc w:val="center"/>
        <w:rPr>
          <w:rFonts w:ascii="바탕체" w:eastAsia="바탕체" w:hAnsi="바탕체"/>
        </w:rPr>
      </w:pPr>
      <w:r w:rsidRPr="004742EF">
        <w:rPr>
          <w:rFonts w:ascii="바탕체" w:eastAsia="바탕체" w:hAnsi="바탕체" w:cs="함초롬바탕" w:hint="eastAsia"/>
        </w:rPr>
        <w:t xml:space="preserve">선원이주노동자 인권네트워크 </w:t>
      </w:r>
      <w:r w:rsidRPr="004742EF">
        <w:rPr>
          <w:rFonts w:ascii="바탕체" w:eastAsia="바탕체" w:hAnsi="바탕체"/>
        </w:rPr>
        <w:t>(</w:t>
      </w:r>
      <w:r w:rsidRPr="004742EF">
        <w:rPr>
          <w:rFonts w:ascii="바탕체" w:eastAsia="바탕체" w:hAnsi="바탕체" w:cs="함초롬바탕" w:hint="eastAsia"/>
        </w:rPr>
        <w:t>경주이주노동자센터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공익법센터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어필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공익변호사와함께하는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동행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공익인권법재단 공감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성요셉 노동자의 집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이주와인권연구소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한삶의집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/>
          <w:shd w:val="clear" w:color="auto" w:fill="FFFFFF"/>
        </w:rPr>
        <w:t>(</w:t>
      </w:r>
      <w:r w:rsidRPr="004742EF">
        <w:rPr>
          <w:rFonts w:ascii="바탕체" w:eastAsia="바탕체" w:hAnsi="바탕체" w:cs="함초롬바탕" w:hint="eastAsia"/>
          <w:shd w:val="clear" w:color="auto" w:fill="FFFFFF"/>
        </w:rPr>
        <w:t>재</w:t>
      </w:r>
      <w:r w:rsidRPr="004742EF">
        <w:rPr>
          <w:rFonts w:ascii="바탕체" w:eastAsia="바탕체" w:hAnsi="바탕체"/>
          <w:shd w:val="clear" w:color="auto" w:fill="FFFFFF"/>
        </w:rPr>
        <w:t>)</w:t>
      </w:r>
      <w:r w:rsidRPr="004742EF">
        <w:rPr>
          <w:rFonts w:ascii="바탕체" w:eastAsia="바탕체" w:hAnsi="바탕체" w:cs="함초롬바탕" w:hint="eastAsia"/>
          <w:shd w:val="clear" w:color="auto" w:fill="FFFFFF"/>
        </w:rPr>
        <w:t>화우공익재단</w:t>
      </w:r>
      <w:r w:rsidRPr="004742EF">
        <w:rPr>
          <w:rFonts w:ascii="바탕체" w:eastAsia="바탕체" w:hAnsi="바탕체"/>
        </w:rPr>
        <w:t xml:space="preserve">), </w:t>
      </w:r>
      <w:r w:rsidRPr="004742EF">
        <w:rPr>
          <w:rFonts w:ascii="바탕체" w:eastAsia="바탕체" w:hAnsi="바탕체" w:cs="함초롬바탕" w:hint="eastAsia"/>
        </w:rPr>
        <w:t>국제이주문화연구소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외국인이주노동운동협의회</w:t>
      </w:r>
      <w:r w:rsidRPr="004742EF">
        <w:rPr>
          <w:rFonts w:ascii="바탕체" w:eastAsia="바탕체" w:hAnsi="바탕체"/>
        </w:rPr>
        <w:t>((</w:t>
      </w:r>
      <w:r w:rsidRPr="004742EF">
        <w:rPr>
          <w:rFonts w:ascii="바탕체" w:eastAsia="바탕체" w:hAnsi="바탕체" w:cs="함초롬바탕" w:hint="eastAsia"/>
        </w:rPr>
        <w:t>사</w:t>
      </w:r>
      <w:r w:rsidRPr="004742EF">
        <w:rPr>
          <w:rFonts w:ascii="바탕체" w:eastAsia="바탕체" w:hAnsi="바탕체"/>
        </w:rPr>
        <w:t>)</w:t>
      </w:r>
      <w:r w:rsidRPr="004742EF">
        <w:rPr>
          <w:rFonts w:ascii="바탕체" w:eastAsia="바탕체" w:hAnsi="바탕체" w:cs="함초롬바탕" w:hint="eastAsia"/>
        </w:rPr>
        <w:t>모두를 위한 이주인권문화센터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아산이주노동자센터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부천이주노동복지센터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인천외국인노동자센터</w:t>
      </w:r>
      <w:r w:rsidRPr="004742EF">
        <w:rPr>
          <w:rFonts w:ascii="바탕체" w:eastAsia="바탕체" w:hAnsi="바탕체"/>
        </w:rPr>
        <w:t>, (</w:t>
      </w:r>
      <w:r w:rsidRPr="004742EF">
        <w:rPr>
          <w:rFonts w:ascii="바탕체" w:eastAsia="바탕체" w:hAnsi="바탕체" w:cs="함초롬바탕" w:hint="eastAsia"/>
        </w:rPr>
        <w:t>사</w:t>
      </w:r>
      <w:r w:rsidRPr="004742EF">
        <w:rPr>
          <w:rFonts w:ascii="바탕체" w:eastAsia="바탕체" w:hAnsi="바탕체"/>
        </w:rPr>
        <w:t>)</w:t>
      </w:r>
      <w:r w:rsidRPr="004742EF">
        <w:rPr>
          <w:rFonts w:ascii="바탕체" w:eastAsia="바탕체" w:hAnsi="바탕체" w:cs="함초롬바탕" w:hint="eastAsia"/>
        </w:rPr>
        <w:t>한국이주민건강협회 희망의친구들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남양주시외국인복지센터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성공회파주이주노동자센터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</w:t>
      </w:r>
      <w:proofErr w:type="spellStart"/>
      <w:r w:rsidRPr="004742EF">
        <w:rPr>
          <w:rFonts w:ascii="바탕체" w:eastAsia="바탕체" w:hAnsi="바탕체" w:cs="함초롬바탕" w:hint="eastAsia"/>
        </w:rPr>
        <w:t>샬롬의집</w:t>
      </w:r>
      <w:proofErr w:type="spellEnd"/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포천나눔의집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서울외국인노동자센터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아시아인권문화연대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순천이주민지원센터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외국인이주노동자인권을위한모임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의정부</w:t>
      </w:r>
      <w:r w:rsidRPr="004742EF">
        <w:rPr>
          <w:rFonts w:ascii="바탕체" w:eastAsia="바탕체" w:hAnsi="바탕체"/>
        </w:rPr>
        <w:t>EXODUS, (</w:t>
      </w:r>
      <w:r w:rsidRPr="004742EF">
        <w:rPr>
          <w:rFonts w:ascii="바탕체" w:eastAsia="바탕체" w:hAnsi="바탕체" w:cs="함초롬바탕" w:hint="eastAsia"/>
        </w:rPr>
        <w:t>사</w:t>
      </w:r>
      <w:r w:rsidRPr="004742EF">
        <w:rPr>
          <w:rFonts w:ascii="바탕체" w:eastAsia="바탕체" w:hAnsi="바탕체"/>
        </w:rPr>
        <w:t>)</w:t>
      </w:r>
      <w:r w:rsidRPr="004742EF">
        <w:rPr>
          <w:rFonts w:ascii="바탕체" w:eastAsia="바탕체" w:hAnsi="바탕체" w:cs="함초롬바탕" w:hint="eastAsia"/>
        </w:rPr>
        <w:t>함께 하는 공동체</w:t>
      </w:r>
      <w:r w:rsidRPr="004742EF">
        <w:rPr>
          <w:rFonts w:ascii="바탕체" w:eastAsia="바탕체" w:hAnsi="바탕체"/>
        </w:rPr>
        <w:t>, (</w:t>
      </w:r>
      <w:r w:rsidRPr="004742EF">
        <w:rPr>
          <w:rFonts w:ascii="바탕체" w:eastAsia="바탕체" w:hAnsi="바탕체" w:cs="함초롬바탕" w:hint="eastAsia"/>
        </w:rPr>
        <w:t>사</w:t>
      </w:r>
      <w:r w:rsidRPr="004742EF">
        <w:rPr>
          <w:rFonts w:ascii="바탕체" w:eastAsia="바탕체" w:hAnsi="바탕체"/>
        </w:rPr>
        <w:t>)</w:t>
      </w:r>
      <w:r w:rsidRPr="004742EF">
        <w:rPr>
          <w:rFonts w:ascii="바탕체" w:eastAsia="바탕체" w:hAnsi="바탕체" w:cs="함초롬바탕" w:hint="eastAsia"/>
        </w:rPr>
        <w:t>한국이주여성인권센터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원불교 서울외국인센터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한삶의집</w:t>
      </w:r>
      <w:proofErr w:type="spellEnd"/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이주민센터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동행</w:t>
      </w:r>
      <w:r w:rsidRPr="004742EF">
        <w:rPr>
          <w:rFonts w:ascii="바탕체" w:eastAsia="바탕체" w:hAnsi="바탕체"/>
        </w:rPr>
        <w:t xml:space="preserve">), </w:t>
      </w:r>
      <w:r w:rsidRPr="004742EF">
        <w:rPr>
          <w:rFonts w:ascii="바탕체" w:eastAsia="바탕체" w:hAnsi="바탕체" w:cs="함초롬바탕" w:hint="eastAsia"/>
        </w:rPr>
        <w:t xml:space="preserve">이주노동자평등연대 </w:t>
      </w:r>
      <w:r w:rsidRPr="004742EF">
        <w:rPr>
          <w:rFonts w:ascii="바탕체" w:eastAsia="바탕체" w:hAnsi="바탕체"/>
        </w:rPr>
        <w:t>(</w:t>
      </w:r>
      <w:proofErr w:type="spellStart"/>
      <w:r w:rsidRPr="004742EF">
        <w:rPr>
          <w:rFonts w:ascii="바탕체" w:eastAsia="바탕체" w:hAnsi="바탕체" w:cs="함초롬바탕" w:hint="eastAsia"/>
        </w:rPr>
        <w:t>건강권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실현을 위한 보건의료단체연합 </w:t>
      </w:r>
      <w:r w:rsidRPr="004742EF">
        <w:rPr>
          <w:rFonts w:ascii="바탕체" w:eastAsia="바탕체" w:hAnsi="바탕체"/>
        </w:rPr>
        <w:t>(</w:t>
      </w:r>
      <w:proofErr w:type="spellStart"/>
      <w:r w:rsidRPr="004742EF">
        <w:rPr>
          <w:rFonts w:ascii="바탕체" w:eastAsia="바탕체" w:hAnsi="바탕체" w:cs="함초롬바탕" w:hint="eastAsia"/>
        </w:rPr>
        <w:t>건강권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실현을 위한 행동하는 </w:t>
      </w:r>
      <w:proofErr w:type="spellStart"/>
      <w:r w:rsidRPr="004742EF">
        <w:rPr>
          <w:rFonts w:ascii="바탕체" w:eastAsia="바탕체" w:hAnsi="바탕체" w:cs="함초롬바탕" w:hint="eastAsia"/>
        </w:rPr>
        <w:t>간호사회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건강사회를 위한 약사회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건강사회를 위한 </w:t>
      </w:r>
      <w:proofErr w:type="spellStart"/>
      <w:r w:rsidRPr="004742EF">
        <w:rPr>
          <w:rFonts w:ascii="바탕체" w:eastAsia="바탕체" w:hAnsi="바탕체" w:cs="함초롬바탕" w:hint="eastAsia"/>
        </w:rPr>
        <w:t>치과의사회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노동건강연대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인도주의실천의사협의회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참의료실현청년한의사회</w:t>
      </w:r>
      <w:proofErr w:type="spellEnd"/>
      <w:r w:rsidRPr="004742EF">
        <w:rPr>
          <w:rFonts w:ascii="바탕체" w:eastAsia="바탕체" w:hAnsi="바탕체"/>
        </w:rPr>
        <w:t xml:space="preserve">), </w:t>
      </w:r>
      <w:r w:rsidRPr="004742EF">
        <w:rPr>
          <w:rFonts w:ascii="바탕체" w:eastAsia="바탕체" w:hAnsi="바탕체" w:cs="함초롬바탕" w:hint="eastAsia"/>
        </w:rPr>
        <w:t>노동당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노동사회과학연구소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노동전선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녹색당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대한불교조계종사회노동위원회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성공회 </w:t>
      </w:r>
      <w:proofErr w:type="spellStart"/>
      <w:r w:rsidRPr="004742EF">
        <w:rPr>
          <w:rFonts w:ascii="바탕체" w:eastAsia="바탕체" w:hAnsi="바탕체" w:cs="함초롬바탕" w:hint="eastAsia"/>
        </w:rPr>
        <w:t>용산나눔의집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민변노동위원회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사회변혁노동자당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사회진보연대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이주노동자노동조합</w:t>
      </w:r>
      <w:r w:rsidRPr="004742EF">
        <w:rPr>
          <w:rFonts w:ascii="바탕체" w:eastAsia="바탕체" w:hAnsi="바탕체"/>
        </w:rPr>
        <w:t>(MTU), (</w:t>
      </w:r>
      <w:r w:rsidRPr="004742EF">
        <w:rPr>
          <w:rFonts w:ascii="바탕체" w:eastAsia="바탕체" w:hAnsi="바탕체" w:cs="함초롬바탕" w:hint="eastAsia"/>
        </w:rPr>
        <w:t>사</w:t>
      </w:r>
      <w:r w:rsidRPr="004742EF">
        <w:rPr>
          <w:rFonts w:ascii="바탕체" w:eastAsia="바탕체" w:hAnsi="바탕체"/>
        </w:rPr>
        <w:t>)</w:t>
      </w:r>
      <w:r w:rsidRPr="004742EF">
        <w:rPr>
          <w:rFonts w:ascii="바탕체" w:eastAsia="바탕체" w:hAnsi="바탕체" w:cs="함초롬바탕" w:hint="eastAsia"/>
        </w:rPr>
        <w:t>이주노동희망센터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이주노동자운동후원회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이주민방송</w:t>
      </w:r>
      <w:proofErr w:type="spellEnd"/>
      <w:r w:rsidRPr="004742EF">
        <w:rPr>
          <w:rFonts w:ascii="바탕체" w:eastAsia="바탕체" w:hAnsi="바탕체"/>
        </w:rPr>
        <w:t xml:space="preserve">(MWTV), </w:t>
      </w:r>
      <w:proofErr w:type="spellStart"/>
      <w:r w:rsidRPr="004742EF">
        <w:rPr>
          <w:rFonts w:ascii="바탕체" w:eastAsia="바탕체" w:hAnsi="바탕체" w:cs="함초롬바탕" w:hint="eastAsia"/>
        </w:rPr>
        <w:t>이주민센터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친구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전국민주노동조합총연맹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전국불안정노동철폐연대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전국학생행진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지구인의정류장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필리핀공동체카사마코</w:t>
      </w:r>
      <w:proofErr w:type="spellEnd"/>
      <w:r w:rsidRPr="004742EF">
        <w:rPr>
          <w:rFonts w:ascii="바탕체" w:eastAsia="바탕체" w:hAnsi="바탕체"/>
        </w:rPr>
        <w:t xml:space="preserve">), </w:t>
      </w:r>
      <w:r w:rsidRPr="004742EF">
        <w:rPr>
          <w:rFonts w:ascii="바탕체" w:eastAsia="바탕체" w:hAnsi="바탕체" w:cs="함초롬바탕" w:hint="eastAsia"/>
        </w:rPr>
        <w:t>가톨릭노동상담소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경산</w:t>
      </w:r>
      <w:r w:rsidRPr="004742EF">
        <w:rPr>
          <w:rFonts w:ascii="바탕체" w:eastAsia="바탕체" w:hAnsi="바탕체"/>
        </w:rPr>
        <w:t>(</w:t>
      </w:r>
      <w:r w:rsidRPr="004742EF">
        <w:rPr>
          <w:rFonts w:ascii="바탕체" w:eastAsia="바탕체" w:hAnsi="바탕체" w:cs="함초롬바탕" w:hint="eastAsia"/>
        </w:rPr>
        <w:t>경북</w:t>
      </w:r>
      <w:r w:rsidRPr="004742EF">
        <w:rPr>
          <w:rFonts w:ascii="바탕체" w:eastAsia="바탕체" w:hAnsi="바탕체"/>
        </w:rPr>
        <w:t>)</w:t>
      </w:r>
      <w:r w:rsidRPr="004742EF">
        <w:rPr>
          <w:rFonts w:ascii="바탕체" w:eastAsia="바탕체" w:hAnsi="바탕체" w:cs="함초롬바탕" w:hint="eastAsia"/>
        </w:rPr>
        <w:t>이주노동자센터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국제민주연대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난민인권센터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두레방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민주노총</w:t>
      </w:r>
      <w:r w:rsidRPr="004742EF">
        <w:rPr>
          <w:rFonts w:ascii="바탕체" w:eastAsia="바탕체" w:hAnsi="바탕체"/>
        </w:rPr>
        <w:t>/</w:t>
      </w:r>
      <w:proofErr w:type="spellStart"/>
      <w:r w:rsidRPr="004742EF">
        <w:rPr>
          <w:rFonts w:ascii="바탕체" w:eastAsia="바탕체" w:hAnsi="바탕체" w:cs="함초롬바탕" w:hint="eastAsia"/>
        </w:rPr>
        <w:t>전국민주일반노동조합연맹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부산지역일반노동조합</w:t>
      </w:r>
      <w:r w:rsidRPr="004742EF">
        <w:rPr>
          <w:rFonts w:ascii="바탕체" w:eastAsia="바탕체" w:hAnsi="바탕체"/>
        </w:rPr>
        <w:t>, (</w:t>
      </w:r>
      <w:r w:rsidRPr="004742EF">
        <w:rPr>
          <w:rFonts w:ascii="바탕체" w:eastAsia="바탕체" w:hAnsi="바탕체" w:cs="함초롬바탕" w:hint="eastAsia"/>
        </w:rPr>
        <w:t>사</w:t>
      </w:r>
      <w:r w:rsidRPr="004742EF">
        <w:rPr>
          <w:rFonts w:ascii="바탕체" w:eastAsia="바탕체" w:hAnsi="바탕체"/>
        </w:rPr>
        <w:t>)</w:t>
      </w:r>
      <w:r w:rsidRPr="004742EF">
        <w:rPr>
          <w:rFonts w:ascii="바탕체" w:eastAsia="바탕체" w:hAnsi="바탕체" w:cs="함초롬바탕" w:hint="eastAsia"/>
        </w:rPr>
        <w:t>시민환경연구소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사회변혁노동자당 부산시당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아시아의창</w:t>
      </w:r>
      <w:proofErr w:type="spellEnd"/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외국인이주노동자인권을위한모임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울산이주민센터</w:t>
      </w:r>
      <w:r w:rsidRPr="004742EF">
        <w:rPr>
          <w:rFonts w:ascii="바탕체" w:eastAsia="바탕체" w:hAnsi="바탕체"/>
        </w:rPr>
        <w:t xml:space="preserve">(Ulsan Migrant Center), </w:t>
      </w:r>
      <w:r w:rsidRPr="004742EF">
        <w:rPr>
          <w:rFonts w:ascii="바탕체" w:eastAsia="바탕체" w:hAnsi="바탕체" w:cs="함초롬바탕" w:hint="eastAsia"/>
        </w:rPr>
        <w:t>이주민노동인권센터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t>이주민방송</w:t>
      </w:r>
      <w:proofErr w:type="spellEnd"/>
      <w:r w:rsidRPr="004742EF">
        <w:rPr>
          <w:rFonts w:ascii="바탕체" w:eastAsia="바탕체" w:hAnsi="바탕체" w:cs="함초롬바탕" w:hint="eastAsia"/>
        </w:rPr>
        <w:t xml:space="preserve"> </w:t>
      </w:r>
      <w:r w:rsidRPr="004742EF">
        <w:rPr>
          <w:rFonts w:ascii="바탕체" w:eastAsia="바탕체" w:hAnsi="바탕체"/>
        </w:rPr>
        <w:t xml:space="preserve">MWTV, </w:t>
      </w:r>
      <w:r w:rsidRPr="004742EF">
        <w:rPr>
          <w:rFonts w:ascii="바탕체" w:eastAsia="바탕체" w:hAnsi="바탕체" w:cs="함초롬바탕" w:hint="eastAsia"/>
        </w:rPr>
        <w:t>이주민지원공익센터 감동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전국민주연합노동조합 </w:t>
      </w:r>
      <w:proofErr w:type="spellStart"/>
      <w:r w:rsidRPr="004742EF">
        <w:rPr>
          <w:rFonts w:ascii="바탕체" w:eastAsia="바탕체" w:hAnsi="바탕체" w:cs="함초롬바탕" w:hint="eastAsia"/>
        </w:rPr>
        <w:t>시흥지부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지구인의 정류장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한국이주인권센터</w:t>
      </w:r>
      <w:r w:rsidRPr="004742EF">
        <w:rPr>
          <w:rFonts w:ascii="바탕체" w:eastAsia="바탕체" w:hAnsi="바탕체"/>
        </w:rPr>
        <w:t xml:space="preserve">, </w:t>
      </w:r>
      <w:proofErr w:type="spellStart"/>
      <w:r w:rsidRPr="004742EF">
        <w:rPr>
          <w:rFonts w:ascii="바탕체" w:eastAsia="바탕체" w:hAnsi="바탕체" w:cs="함초롬바탕" w:hint="eastAsia"/>
        </w:rPr>
        <w:lastRenderedPageBreak/>
        <w:t>홈리스행동</w:t>
      </w:r>
      <w:proofErr w:type="spellEnd"/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>환경운동연합</w:t>
      </w:r>
      <w:r w:rsidRPr="004742EF">
        <w:rPr>
          <w:rFonts w:ascii="바탕체" w:eastAsia="바탕체" w:hAnsi="바탕체"/>
        </w:rPr>
        <w:t xml:space="preserve">, </w:t>
      </w:r>
      <w:r w:rsidRPr="004742EF">
        <w:rPr>
          <w:rFonts w:ascii="바탕체" w:eastAsia="바탕체" w:hAnsi="바탕체" w:cs="함초롬바탕" w:hint="eastAsia"/>
        </w:rPr>
        <w:t xml:space="preserve">환경정의재단 </w:t>
      </w:r>
      <w:r w:rsidRPr="004742EF">
        <w:rPr>
          <w:rFonts w:ascii="바탕체" w:eastAsia="바탕체" w:hAnsi="바탕체"/>
        </w:rPr>
        <w:t>(Environmental Justice Foundation, EJF)</w:t>
      </w:r>
    </w:p>
    <w:sectPr w:rsidR="006D5C59" w:rsidRPr="004742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EF"/>
    <w:rsid w:val="004742EF"/>
    <w:rsid w:val="006D5C59"/>
    <w:rsid w:val="007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3499"/>
  <w15:chartTrackingRefBased/>
  <w15:docId w15:val="{96C16B66-A682-403B-B2DE-2BC9368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742EF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Jinsuh Cho</dc:creator>
  <cp:keywords/>
  <dc:description/>
  <cp:lastModifiedBy>Jinsuh Cho</cp:lastModifiedBy>
  <cp:revision>2</cp:revision>
  <dcterms:created xsi:type="dcterms:W3CDTF">2021-04-14T03:43:00Z</dcterms:created>
  <dcterms:modified xsi:type="dcterms:W3CDTF">2021-04-14T03:44:00Z</dcterms:modified>
</cp:coreProperties>
</file>